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52" w:rsidRDefault="00DA2134">
      <w:pPr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Natuurkunde periode 3</w:t>
      </w:r>
    </w:p>
    <w:p w:rsidR="00DA2134" w:rsidRDefault="00DA2134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Fleur van Haaren</w:t>
      </w:r>
    </w:p>
    <w:p w:rsidR="00DA2134" w:rsidRDefault="00DA2134">
      <w:pPr>
        <w:rPr>
          <w:rFonts w:ascii="Century Gothic" w:hAnsi="Century Gothic"/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4662929</wp:posOffset>
            </wp:positionH>
            <wp:positionV relativeFrom="paragraph">
              <wp:posOffset>77969</wp:posOffset>
            </wp:positionV>
            <wp:extent cx="1794510" cy="1191895"/>
            <wp:effectExtent l="0" t="0" r="0" b="8255"/>
            <wp:wrapSquare wrapText="bothSides"/>
            <wp:docPr id="1" name="Afbeelding 1" descr="Afbeeldingsresultaat voor absorptiespectrum 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absorptiespectrum zo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2"/>
                    <a:stretch/>
                  </pic:blipFill>
                  <pic:spPr bwMode="auto">
                    <a:xfrm>
                      <a:off x="0" y="0"/>
                      <a:ext cx="179451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</w:rPr>
        <w:t>Hoofdstuk 9</w:t>
      </w:r>
    </w:p>
    <w:p w:rsidR="00DA2134" w:rsidRDefault="00DA2134">
      <w:pPr>
        <w:rPr>
          <w:rFonts w:ascii="Century Gothic" w:hAnsi="Century Gothic"/>
        </w:rPr>
      </w:pPr>
      <w:r w:rsidRPr="00DA2134">
        <w:rPr>
          <w:rFonts w:ascii="Century Gothic" w:hAnsi="Century Gothic"/>
          <w:b/>
          <w:color w:val="FF0066"/>
        </w:rPr>
        <w:t>Fraunhoferlijnen =</w:t>
      </w:r>
      <w:r>
        <w:rPr>
          <w:rFonts w:ascii="Century Gothic" w:hAnsi="Century Gothic"/>
        </w:rPr>
        <w:t xml:space="preserve"> zeshonderd donkere lijnen in het spectrum van de zon </w:t>
      </w:r>
    </w:p>
    <w:p w:rsidR="00DA2134" w:rsidRDefault="00DA2134">
      <w:pPr>
        <w:rPr>
          <w:rFonts w:ascii="Century Gothic" w:hAnsi="Century Gothic"/>
        </w:rPr>
      </w:pPr>
      <w:r w:rsidRPr="00DA2134">
        <w:rPr>
          <w:rFonts w:ascii="Century Gothic" w:hAnsi="Century Gothic"/>
          <w:b/>
          <w:color w:val="FF0066"/>
        </w:rPr>
        <w:t>Absorptiespectrum =</w:t>
      </w:r>
      <w:r>
        <w:rPr>
          <w:rFonts w:ascii="Century Gothic" w:hAnsi="Century Gothic"/>
        </w:rPr>
        <w:t xml:space="preserve"> spectrum dat je krijgt door wit licht op een stof te laten vallen en een spectrum te maken van het licht dat erdoorheen gaat -&gt; hierin kun je zien bij welke golflengtes de stof licht absorbeert</w:t>
      </w:r>
    </w:p>
    <w:p w:rsidR="00DA2134" w:rsidRDefault="00DA2134">
      <w:pPr>
        <w:rPr>
          <w:rFonts w:ascii="Century Gothic" w:hAnsi="Century Gothic"/>
        </w:rPr>
      </w:pPr>
      <w:r w:rsidRPr="00DA2134">
        <w:rPr>
          <w:rFonts w:ascii="Century Gothic" w:hAnsi="Century Gothic"/>
          <w:b/>
          <w:color w:val="FF0066"/>
        </w:rPr>
        <w:t>Spectroscoop =</w:t>
      </w:r>
      <w:r>
        <w:rPr>
          <w:rFonts w:ascii="Century Gothic" w:hAnsi="Century Gothic"/>
        </w:rPr>
        <w:t xml:space="preserve"> meetinstrument dat een deel van de elektromagnetische straling van een bron uiteenrafelt in straling met afzonderlijke golflengten</w:t>
      </w:r>
    </w:p>
    <w:p w:rsidR="00DA2134" w:rsidRDefault="00DA2134">
      <w:pPr>
        <w:rPr>
          <w:rFonts w:ascii="Century Gothic" w:hAnsi="Century Gothic"/>
        </w:rPr>
      </w:pPr>
      <w:r w:rsidRPr="00DA2134">
        <w:rPr>
          <w:rFonts w:ascii="Century Gothic" w:hAnsi="Century Gothic"/>
          <w:b/>
          <w:color w:val="FF0066"/>
        </w:rPr>
        <w:t xml:space="preserve">Emissielijnenspectrum = </w:t>
      </w:r>
      <w:r>
        <w:rPr>
          <w:rFonts w:ascii="Century Gothic" w:hAnsi="Century Gothic"/>
        </w:rPr>
        <w:t>emissiespectrum van een bepaalde stof -&gt; er wordt alleen licht uitgezonden in bepaalde kleuren (</w:t>
      </w:r>
      <w:r w:rsidRPr="00DA2134">
        <w:rPr>
          <w:rFonts w:ascii="Century Gothic" w:hAnsi="Century Gothic"/>
          <w:b/>
          <w:color w:val="7030A0"/>
        </w:rPr>
        <w:t>BINAS 20</w:t>
      </w:r>
      <w:r>
        <w:rPr>
          <w:rFonts w:ascii="Century Gothic" w:hAnsi="Century Gothic"/>
        </w:rPr>
        <w:t xml:space="preserve">) </w:t>
      </w:r>
    </w:p>
    <w:p w:rsidR="00DA2134" w:rsidRDefault="00DA2134">
      <w:pPr>
        <w:rPr>
          <w:rFonts w:ascii="Century Gothic" w:hAnsi="Century Gothic"/>
        </w:rPr>
      </w:pPr>
      <w:r>
        <w:rPr>
          <w:rFonts w:ascii="Century Gothic" w:hAnsi="Century Gothic"/>
        </w:rPr>
        <w:t>Door een emissiespectrum te vergelijken met fraunhoferlijnen in een spectrum van een gas (of ster) kan de samenstelling worden bepaald van dat gas</w:t>
      </w:r>
    </w:p>
    <w:p w:rsidR="00E274C8" w:rsidRDefault="00E274C8">
      <w:pPr>
        <w:rPr>
          <w:rFonts w:ascii="Century Gothic" w:hAnsi="Century Gothic"/>
        </w:rPr>
      </w:pPr>
      <w:r w:rsidRPr="00E274C8">
        <w:rPr>
          <w:rFonts w:ascii="Century Gothic" w:hAnsi="Century Gothic"/>
          <w:b/>
          <w:color w:val="FF0066"/>
        </w:rPr>
        <w:t>Foto-elektrisch effect =</w:t>
      </w:r>
      <w:r>
        <w:rPr>
          <w:rFonts w:ascii="Century Gothic" w:hAnsi="Century Gothic"/>
        </w:rPr>
        <w:t xml:space="preserve"> elektronen kunne uit een stof vrijgemaakt worden door middel van elektromagnetische straling</w:t>
      </w:r>
    </w:p>
    <w:p w:rsidR="00E274C8" w:rsidRDefault="00E274C8" w:rsidP="00E274C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Gebeurt alleen wanneer de golflengte van de straling kort genoeg is </w:t>
      </w:r>
    </w:p>
    <w:p w:rsidR="00E274C8" w:rsidRDefault="00E274C8" w:rsidP="00E274C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intensiteit van de straling beïnvloedt alleen de hoeveelheid elektronen die wordt vrijgemaakt </w:t>
      </w:r>
    </w:p>
    <w:p w:rsidR="00E274C8" w:rsidRDefault="00E274C8" w:rsidP="00E274C8">
      <w:pPr>
        <w:rPr>
          <w:rFonts w:ascii="Century Gothic" w:hAnsi="Century Gothic"/>
        </w:rPr>
      </w:pPr>
      <w:r w:rsidRPr="00E274C8">
        <w:rPr>
          <w:rFonts w:ascii="Century Gothic" w:hAnsi="Century Gothic"/>
          <w:b/>
          <w:color w:val="FF0066"/>
        </w:rPr>
        <w:t>Fotocel =</w:t>
      </w:r>
      <w:r>
        <w:rPr>
          <w:rFonts w:ascii="Century Gothic" w:hAnsi="Century Gothic"/>
        </w:rPr>
        <w:t xml:space="preserve"> een omhulsel van glas of kwarts waarin zich een kathode van een bepaald metaal en een anode bevinden -&gt; vacuüm </w:t>
      </w:r>
    </w:p>
    <w:p w:rsidR="00E274C8" w:rsidRPr="008537D2" w:rsidRDefault="00A63C43" w:rsidP="00E274C8">
      <w:pPr>
        <w:rPr>
          <w:rFonts w:ascii="Century Gothic" w:hAnsi="Century Gothic"/>
          <w:b/>
          <w:color w:val="00FF00"/>
        </w:rPr>
      </w:pPr>
      <w:r w:rsidRPr="008537D2">
        <w:rPr>
          <w:b/>
          <w:noProof/>
          <w:color w:val="00FF00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4660265</wp:posOffset>
            </wp:positionH>
            <wp:positionV relativeFrom="paragraph">
              <wp:posOffset>112268</wp:posOffset>
            </wp:positionV>
            <wp:extent cx="1654810" cy="1435735"/>
            <wp:effectExtent l="0" t="0" r="2540" b="0"/>
            <wp:wrapSquare wrapText="bothSides"/>
            <wp:docPr id="2" name="Afbeelding 2" descr="Afbeeldingsresultaat voor kathode schemat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kathode schematis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37D2">
        <w:rPr>
          <w:rFonts w:ascii="Century Gothic" w:hAnsi="Century Gothic"/>
          <w:b/>
          <w:color w:val="00FF00"/>
        </w:rPr>
        <w:t>Werking foto-elektrisch effect:</w:t>
      </w:r>
    </w:p>
    <w:p w:rsidR="00A63C43" w:rsidRDefault="00E10658" w:rsidP="00A63C43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Licht met de juiste golflengte valt op de kathode -&gt; er worden elektronen vrijgemaakt</w:t>
      </w:r>
    </w:p>
    <w:p w:rsidR="00E10658" w:rsidRDefault="00E10658" w:rsidP="00A63C43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Sommige elektronen worden weer aangetrokken door de kathode, andere ontsnappen</w:t>
      </w:r>
    </w:p>
    <w:p w:rsidR="00E10658" w:rsidRPr="00A63C43" w:rsidRDefault="00E10658" w:rsidP="00A63C43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Als je een stroommeter op de fotocel aansluit ontstaat er een stroomkring en gaat er een stroom lopen</w:t>
      </w:r>
    </w:p>
    <w:p w:rsidR="00E274C8" w:rsidRPr="008537D2" w:rsidRDefault="00C708BA" w:rsidP="00E274C8">
      <w:pPr>
        <w:rPr>
          <w:rFonts w:ascii="Century Gothic" w:hAnsi="Century Gothic"/>
          <w:b/>
          <w:color w:val="00FF00"/>
        </w:rPr>
      </w:pPr>
      <w:r w:rsidRPr="008537D2">
        <w:rPr>
          <w:rFonts w:ascii="Century Gothic" w:hAnsi="Century Gothic"/>
          <w:b/>
          <w:color w:val="00FF00"/>
        </w:rPr>
        <w:t>Kinetische energie hang af van:</w:t>
      </w:r>
    </w:p>
    <w:p w:rsidR="00C708BA" w:rsidRDefault="00C708BA" w:rsidP="00C708BA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De frequentie van de elektromagnetische straling die op de kathode valt</w:t>
      </w:r>
    </w:p>
    <w:p w:rsidR="00C708BA" w:rsidRDefault="00C708BA" w:rsidP="00C708BA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Het materiaal waarvan de kathode gemaakt is </w:t>
      </w:r>
    </w:p>
    <w:p w:rsidR="00C708BA" w:rsidRDefault="00C708BA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Constante van Planck =</w:t>
      </w:r>
      <w:r>
        <w:rPr>
          <w:rFonts w:ascii="Century Gothic" w:hAnsi="Century Gothic"/>
        </w:rPr>
        <w:t xml:space="preserve"> constante die het verband tussen de kinetische energie en de frequentie (</w:t>
      </w:r>
      <w:r w:rsidRPr="008537D2">
        <w:rPr>
          <w:rFonts w:ascii="Century Gothic" w:hAnsi="Century Gothic"/>
          <w:b/>
          <w:color w:val="7030A0"/>
        </w:rPr>
        <w:t>BINAS 7</w:t>
      </w:r>
      <w:r w:rsidR="008537D2" w:rsidRPr="008537D2">
        <w:rPr>
          <w:rFonts w:ascii="Century Gothic" w:hAnsi="Century Gothic"/>
          <w:b/>
          <w:color w:val="7030A0"/>
        </w:rPr>
        <w:t>A</w:t>
      </w:r>
      <w:r>
        <w:rPr>
          <w:rFonts w:ascii="Century Gothic" w:hAnsi="Century Gothic"/>
        </w:rPr>
        <w:t xml:space="preserve">) </w:t>
      </w:r>
    </w:p>
    <w:p w:rsidR="00C708BA" w:rsidRPr="008537D2" w:rsidRDefault="00C708BA" w:rsidP="00C708BA">
      <w:pPr>
        <w:rPr>
          <w:rFonts w:ascii="Century Gothic" w:hAnsi="Century Gothic"/>
          <w:b/>
          <w:color w:val="FFC000"/>
          <w:vertAlign w:val="subscript"/>
        </w:rPr>
      </w:pPr>
      <w:r w:rsidRPr="008537D2">
        <w:rPr>
          <w:rFonts w:ascii="Century Gothic" w:hAnsi="Century Gothic"/>
          <w:b/>
          <w:color w:val="FFC000"/>
        </w:rPr>
        <w:t>E</w:t>
      </w:r>
      <w:r w:rsidRPr="008537D2">
        <w:rPr>
          <w:rFonts w:ascii="Century Gothic" w:hAnsi="Century Gothic"/>
          <w:b/>
          <w:color w:val="FFC000"/>
          <w:vertAlign w:val="subscript"/>
        </w:rPr>
        <w:t xml:space="preserve">k </w:t>
      </w:r>
      <w:r w:rsidRPr="008537D2">
        <w:rPr>
          <w:rFonts w:ascii="Century Gothic" w:hAnsi="Century Gothic"/>
          <w:b/>
          <w:color w:val="FFC000"/>
        </w:rPr>
        <w:t xml:space="preserve">= h ∙ f - </w:t>
      </w:r>
      <w:proofErr w:type="spellStart"/>
      <w:r w:rsidRPr="008537D2">
        <w:rPr>
          <w:rFonts w:ascii="Century Gothic" w:hAnsi="Century Gothic"/>
          <w:b/>
          <w:color w:val="FFC000"/>
        </w:rPr>
        <w:t>W</w:t>
      </w:r>
      <w:r w:rsidRPr="008537D2">
        <w:rPr>
          <w:rFonts w:ascii="Century Gothic" w:hAnsi="Century Gothic"/>
          <w:b/>
          <w:color w:val="FFC000"/>
          <w:vertAlign w:val="subscript"/>
        </w:rPr>
        <w:t>u</w:t>
      </w:r>
      <w:proofErr w:type="spellEnd"/>
    </w:p>
    <w:p w:rsidR="00C708BA" w:rsidRDefault="00C708BA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E</w:t>
      </w:r>
      <w:r w:rsidRPr="008537D2">
        <w:rPr>
          <w:rFonts w:ascii="Century Gothic" w:hAnsi="Century Gothic"/>
          <w:b/>
          <w:color w:val="FF0066"/>
          <w:vertAlign w:val="subscript"/>
        </w:rPr>
        <w:t xml:space="preserve">k </w:t>
      </w:r>
      <w:r w:rsidRPr="008537D2">
        <w:rPr>
          <w:rFonts w:ascii="Century Gothic" w:hAnsi="Century Gothic"/>
          <w:b/>
          <w:color w:val="FF0066"/>
        </w:rPr>
        <w:t>=</w:t>
      </w:r>
      <w:r>
        <w:rPr>
          <w:rFonts w:ascii="Century Gothic" w:hAnsi="Century Gothic"/>
        </w:rPr>
        <w:t xml:space="preserve"> de kinetische energie van de snelste elektronen die vrijkomen uit de kathode in joule (J)</w:t>
      </w:r>
    </w:p>
    <w:p w:rsidR="00C708BA" w:rsidRDefault="00C708BA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lastRenderedPageBreak/>
        <w:t>h =</w:t>
      </w:r>
      <w:r>
        <w:rPr>
          <w:rFonts w:ascii="Century Gothic" w:hAnsi="Century Gothic"/>
        </w:rPr>
        <w:t xml:space="preserve"> de constante van Planck in joule seconde (J s)</w:t>
      </w:r>
    </w:p>
    <w:p w:rsidR="00C708BA" w:rsidRDefault="00C708BA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f =</w:t>
      </w:r>
      <w:r>
        <w:rPr>
          <w:rFonts w:ascii="Century Gothic" w:hAnsi="Century Gothic"/>
        </w:rPr>
        <w:t xml:space="preserve"> de frequentie van de straling die op de kathode valt in hertz (Hz)</w:t>
      </w:r>
    </w:p>
    <w:p w:rsidR="00C708BA" w:rsidRDefault="00C708BA" w:rsidP="00C708BA">
      <w:pPr>
        <w:rPr>
          <w:rFonts w:ascii="Century Gothic" w:hAnsi="Century Gothic"/>
        </w:rPr>
      </w:pPr>
      <w:proofErr w:type="spellStart"/>
      <w:r w:rsidRPr="008537D2">
        <w:rPr>
          <w:rFonts w:ascii="Century Gothic" w:hAnsi="Century Gothic"/>
          <w:b/>
          <w:color w:val="FF0066"/>
        </w:rPr>
        <w:t>W</w:t>
      </w:r>
      <w:r w:rsidRPr="008537D2">
        <w:rPr>
          <w:rFonts w:ascii="Century Gothic" w:hAnsi="Century Gothic"/>
          <w:b/>
          <w:color w:val="FF0066"/>
          <w:vertAlign w:val="subscript"/>
        </w:rPr>
        <w:t>u</w:t>
      </w:r>
      <w:proofErr w:type="spellEnd"/>
      <w:r w:rsidRPr="008537D2">
        <w:rPr>
          <w:rFonts w:ascii="Century Gothic" w:hAnsi="Century Gothic"/>
          <w:b/>
          <w:color w:val="FF0066"/>
        </w:rPr>
        <w:t xml:space="preserve"> =</w:t>
      </w:r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uittree</w:t>
      </w:r>
      <w:proofErr w:type="spellEnd"/>
      <w:r>
        <w:rPr>
          <w:rFonts w:ascii="Century Gothic" w:hAnsi="Century Gothic"/>
        </w:rPr>
        <w:t>-energie in joule (J) -&gt; (</w:t>
      </w:r>
      <w:r w:rsidRPr="008537D2">
        <w:rPr>
          <w:rFonts w:ascii="Century Gothic" w:hAnsi="Century Gothic"/>
          <w:b/>
          <w:color w:val="7030A0"/>
        </w:rPr>
        <w:t>BINAS 24</w:t>
      </w:r>
      <w:r>
        <w:rPr>
          <w:rFonts w:ascii="Century Gothic" w:hAnsi="Century Gothic"/>
        </w:rPr>
        <w:t>)</w:t>
      </w:r>
    </w:p>
    <w:p w:rsidR="00C708BA" w:rsidRDefault="00C708BA" w:rsidP="00C708BA">
      <w:pPr>
        <w:rPr>
          <w:rFonts w:ascii="Century Gothic" w:hAnsi="Century Gothic"/>
        </w:rPr>
      </w:pPr>
    </w:p>
    <w:p w:rsidR="00C708BA" w:rsidRDefault="00C708BA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 xml:space="preserve">Energiequantum = </w:t>
      </w:r>
      <w:r>
        <w:rPr>
          <w:rFonts w:ascii="Century Gothic" w:hAnsi="Century Gothic"/>
        </w:rPr>
        <w:t xml:space="preserve">vaste hoeveelheid energie die een elektron opneemt uit de elektromagnetische straling </w:t>
      </w:r>
    </w:p>
    <w:p w:rsidR="00542C32" w:rsidRDefault="00542C32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Foton =</w:t>
      </w:r>
      <w:r>
        <w:rPr>
          <w:rFonts w:ascii="Century Gothic" w:hAnsi="Century Gothic"/>
        </w:rPr>
        <w:t xml:space="preserve"> het energiequantum als deeltje beschouwd -&gt; energie van </w:t>
      </w:r>
      <w:proofErr w:type="spellStart"/>
      <w:r>
        <w:rPr>
          <w:rFonts w:ascii="Century Gothic" w:hAnsi="Century Gothic"/>
        </w:rPr>
        <w:t>E</w:t>
      </w:r>
      <w:r>
        <w:rPr>
          <w:rFonts w:ascii="Century Gothic" w:hAnsi="Century Gothic"/>
          <w:vertAlign w:val="subscript"/>
        </w:rPr>
        <w:t>f</w:t>
      </w:r>
      <w:proofErr w:type="spellEnd"/>
      <w:r>
        <w:rPr>
          <w:rFonts w:ascii="Century Gothic" w:hAnsi="Century Gothic"/>
        </w:rPr>
        <w:t xml:space="preserve"> = h ∙ f </w:t>
      </w:r>
    </w:p>
    <w:p w:rsidR="00542C32" w:rsidRPr="008537D2" w:rsidRDefault="00542C32" w:rsidP="00C708BA">
      <w:pPr>
        <w:rPr>
          <w:rFonts w:ascii="Century Gothic" w:hAnsi="Century Gothic"/>
          <w:b/>
          <w:color w:val="FFC000"/>
        </w:rPr>
      </w:pPr>
      <w:proofErr w:type="spellStart"/>
      <w:r w:rsidRPr="008537D2">
        <w:rPr>
          <w:rFonts w:ascii="Century Gothic" w:hAnsi="Century Gothic"/>
          <w:b/>
          <w:color w:val="FFC000"/>
        </w:rPr>
        <w:t>E</w:t>
      </w:r>
      <w:r w:rsidRPr="008537D2">
        <w:rPr>
          <w:rFonts w:ascii="Century Gothic" w:hAnsi="Century Gothic"/>
          <w:b/>
          <w:color w:val="FFC000"/>
          <w:vertAlign w:val="subscript"/>
        </w:rPr>
        <w:t>f</w:t>
      </w:r>
      <w:proofErr w:type="spellEnd"/>
      <w:r w:rsidRPr="008537D2">
        <w:rPr>
          <w:rFonts w:ascii="Century Gothic" w:hAnsi="Century Gothic"/>
          <w:b/>
          <w:color w:val="FFC000"/>
          <w:vertAlign w:val="subscript"/>
        </w:rPr>
        <w:t xml:space="preserve"> </w:t>
      </w:r>
      <w:r w:rsidRPr="008537D2">
        <w:rPr>
          <w:rFonts w:ascii="Century Gothic" w:hAnsi="Century Gothic"/>
          <w:b/>
          <w:color w:val="FFC000"/>
        </w:rPr>
        <w:t>= |E</w:t>
      </w:r>
      <w:r w:rsidRPr="008537D2">
        <w:rPr>
          <w:rFonts w:ascii="Century Gothic" w:hAnsi="Century Gothic"/>
          <w:b/>
          <w:color w:val="FFC000"/>
          <w:vertAlign w:val="subscript"/>
        </w:rPr>
        <w:t xml:space="preserve">m </w:t>
      </w:r>
      <w:r w:rsidRPr="008537D2">
        <w:rPr>
          <w:rFonts w:ascii="Century Gothic" w:hAnsi="Century Gothic"/>
          <w:b/>
          <w:color w:val="FFC000"/>
        </w:rPr>
        <w:t>– E</w:t>
      </w:r>
      <w:r w:rsidRPr="008537D2">
        <w:rPr>
          <w:rFonts w:ascii="Century Gothic" w:hAnsi="Century Gothic"/>
          <w:b/>
          <w:color w:val="FFC000"/>
          <w:vertAlign w:val="subscript"/>
        </w:rPr>
        <w:t>n</w:t>
      </w:r>
      <w:r w:rsidRPr="008537D2">
        <w:rPr>
          <w:rFonts w:ascii="Century Gothic" w:hAnsi="Century Gothic"/>
          <w:b/>
          <w:color w:val="FFC000"/>
        </w:rPr>
        <w:t xml:space="preserve">| </w:t>
      </w:r>
    </w:p>
    <w:p w:rsidR="00542C32" w:rsidRDefault="00542C32" w:rsidP="00C708BA">
      <w:pPr>
        <w:rPr>
          <w:rFonts w:ascii="Century Gothic" w:hAnsi="Century Gothic"/>
        </w:rPr>
      </w:pPr>
      <w:proofErr w:type="spellStart"/>
      <w:r w:rsidRPr="008537D2">
        <w:rPr>
          <w:rFonts w:ascii="Century Gothic" w:hAnsi="Century Gothic"/>
          <w:b/>
          <w:color w:val="FF0066"/>
        </w:rPr>
        <w:t>E</w:t>
      </w:r>
      <w:r w:rsidRPr="008537D2">
        <w:rPr>
          <w:rFonts w:ascii="Century Gothic" w:hAnsi="Century Gothic"/>
          <w:b/>
          <w:color w:val="FF0066"/>
          <w:vertAlign w:val="subscript"/>
        </w:rPr>
        <w:t>f</w:t>
      </w:r>
      <w:proofErr w:type="spellEnd"/>
      <w:r w:rsidRPr="008537D2">
        <w:rPr>
          <w:rFonts w:ascii="Century Gothic" w:hAnsi="Century Gothic"/>
          <w:b/>
          <w:color w:val="FF0066"/>
          <w:vertAlign w:val="subscript"/>
        </w:rPr>
        <w:t xml:space="preserve"> </w:t>
      </w:r>
      <w:r w:rsidRPr="008537D2">
        <w:rPr>
          <w:rFonts w:ascii="Century Gothic" w:hAnsi="Century Gothic"/>
          <w:b/>
          <w:color w:val="FF0066"/>
        </w:rPr>
        <w:t>=</w:t>
      </w:r>
      <w:r w:rsidRPr="008537D2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 xml:space="preserve">energie van het uitgezonden of opgenomen foton in joule (J) of elektronvolt (eV) </w:t>
      </w:r>
    </w:p>
    <w:p w:rsidR="003D7D23" w:rsidRDefault="003D7D23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E</w:t>
      </w:r>
      <w:r w:rsidRPr="008537D2">
        <w:rPr>
          <w:rFonts w:ascii="Century Gothic" w:hAnsi="Century Gothic"/>
          <w:b/>
          <w:color w:val="FF0066"/>
          <w:vertAlign w:val="subscript"/>
        </w:rPr>
        <w:t xml:space="preserve">m </w:t>
      </w:r>
      <w:r w:rsidRPr="008537D2">
        <w:rPr>
          <w:rFonts w:ascii="Century Gothic" w:hAnsi="Century Gothic"/>
          <w:b/>
          <w:color w:val="FF0066"/>
        </w:rPr>
        <w:t>=</w:t>
      </w:r>
      <w:r>
        <w:rPr>
          <w:rFonts w:ascii="Century Gothic" w:hAnsi="Century Gothic"/>
        </w:rPr>
        <w:t xml:space="preserve"> energie van het atoom voor het uitzenden van het foton in joule (J) of elektronvolt (eV) </w:t>
      </w:r>
    </w:p>
    <w:p w:rsidR="003D7D23" w:rsidRDefault="003D7D23" w:rsidP="00C708BA">
      <w:pPr>
        <w:rPr>
          <w:rFonts w:ascii="Century Gothic" w:hAnsi="Century Gothic"/>
        </w:rPr>
      </w:pPr>
      <w:r w:rsidRPr="008537D2">
        <w:rPr>
          <w:b/>
          <w:noProof/>
          <w:color w:val="FF0066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5380990</wp:posOffset>
            </wp:positionH>
            <wp:positionV relativeFrom="paragraph">
              <wp:posOffset>461645</wp:posOffset>
            </wp:positionV>
            <wp:extent cx="1038225" cy="1470660"/>
            <wp:effectExtent l="0" t="0" r="9525" b="0"/>
            <wp:wrapSquare wrapText="bothSides"/>
            <wp:docPr id="3" name="Afbeelding 3" descr="Afbeeldingsresultaat voor energieniveauschema met begrip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energieniveauschema met begripp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7D2">
        <w:rPr>
          <w:rFonts w:ascii="Century Gothic" w:hAnsi="Century Gothic"/>
          <w:b/>
          <w:color w:val="FF0066"/>
        </w:rPr>
        <w:t>E</w:t>
      </w:r>
      <w:r w:rsidRPr="008537D2">
        <w:rPr>
          <w:rFonts w:ascii="Century Gothic" w:hAnsi="Century Gothic"/>
          <w:b/>
          <w:color w:val="FF0066"/>
          <w:vertAlign w:val="subscript"/>
        </w:rPr>
        <w:t>n</w:t>
      </w:r>
      <w:r w:rsidRPr="008537D2">
        <w:rPr>
          <w:rFonts w:ascii="Century Gothic" w:hAnsi="Century Gothic"/>
          <w:b/>
          <w:color w:val="FF0066"/>
        </w:rPr>
        <w:t xml:space="preserve"> =</w:t>
      </w:r>
      <w:r>
        <w:rPr>
          <w:rFonts w:ascii="Century Gothic" w:hAnsi="Century Gothic"/>
        </w:rPr>
        <w:t xml:space="preserve"> energie van het atoom na het uitzenden van het foton in joule (J) of elektronvolt (eV) </w:t>
      </w:r>
    </w:p>
    <w:p w:rsidR="003D7D23" w:rsidRDefault="003D7D23" w:rsidP="00C708BA">
      <w:pPr>
        <w:rPr>
          <w:rFonts w:ascii="Century Gothic" w:hAnsi="Century Gothic"/>
        </w:rPr>
      </w:pPr>
    </w:p>
    <w:p w:rsidR="003D7D23" w:rsidRDefault="003D7D23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Energietoestand =</w:t>
      </w:r>
      <w:r>
        <w:rPr>
          <w:rFonts w:ascii="Century Gothic" w:hAnsi="Century Gothic"/>
        </w:rPr>
        <w:t xml:space="preserve"> de energie van een atoom </w:t>
      </w:r>
    </w:p>
    <w:p w:rsidR="003D7D23" w:rsidRDefault="003D7D23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Energieniveauschema =</w:t>
      </w:r>
      <w:r>
        <w:rPr>
          <w:rFonts w:ascii="Century Gothic" w:hAnsi="Century Gothic"/>
        </w:rPr>
        <w:t xml:space="preserve"> schema waarin de vaste energietoestanden van een  atoom zijn weergegeven </w:t>
      </w:r>
    </w:p>
    <w:p w:rsidR="003D7D23" w:rsidRDefault="003D7D23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Grondtoestand =</w:t>
      </w:r>
      <w:r w:rsidRPr="008537D2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 xml:space="preserve">de laagste energietoestand </w:t>
      </w:r>
    </w:p>
    <w:p w:rsidR="003D7D23" w:rsidRDefault="003D7D23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Aangeslagen toestanden =</w:t>
      </w:r>
      <w:r w:rsidRPr="008537D2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 xml:space="preserve">de energietoestanden boven de grondtoestand </w:t>
      </w:r>
    </w:p>
    <w:p w:rsidR="003D7D23" w:rsidRDefault="003D7D23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Ionisatie-energie =</w:t>
      </w:r>
      <w:r w:rsidRPr="008537D2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 xml:space="preserve">energie die nodig is om een atoom te ioniseren -&gt; dit gebeurt doordat een atoom vanuit de grondtoestand na het absorberen van een foton voldoende energie opneemt, zodat er een elektron vrijkomt van het atoom </w:t>
      </w:r>
    </w:p>
    <w:p w:rsidR="003D7D23" w:rsidRPr="008537D2" w:rsidRDefault="003D7D23" w:rsidP="00C708BA">
      <w:pPr>
        <w:rPr>
          <w:rFonts w:ascii="Century Gothic" w:hAnsi="Century Gothic"/>
          <w:b/>
          <w:color w:val="00FF00"/>
        </w:rPr>
      </w:pPr>
      <w:r w:rsidRPr="008537D2">
        <w:rPr>
          <w:rFonts w:ascii="Century Gothic" w:hAnsi="Century Gothic"/>
          <w:b/>
          <w:color w:val="00FF00"/>
        </w:rPr>
        <w:t>Afspraken grondtoestand:</w:t>
      </w:r>
    </w:p>
    <w:p w:rsidR="003D7D23" w:rsidRDefault="003D7D23" w:rsidP="003D7D23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De energie van de grondtoestand is gelijk aan nul -&gt; aangeslagen toestanden hebben positieve energieën (</w:t>
      </w:r>
      <w:r w:rsidRPr="008537D2">
        <w:rPr>
          <w:rFonts w:ascii="Century Gothic" w:hAnsi="Century Gothic"/>
          <w:b/>
          <w:color w:val="7030A0"/>
        </w:rPr>
        <w:t>BINAS 21A en 21B</w:t>
      </w:r>
      <w:r>
        <w:rPr>
          <w:rFonts w:ascii="Century Gothic" w:hAnsi="Century Gothic"/>
        </w:rPr>
        <w:t xml:space="preserve">) </w:t>
      </w:r>
    </w:p>
    <w:p w:rsidR="00D2163E" w:rsidRDefault="00D2163E" w:rsidP="003D7D23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Het ionisatieniveau is gelijk aan nul -&gt; de aangeslagen toestanden en de grondtoestand hebben een negatieve energie (</w:t>
      </w:r>
      <w:r w:rsidRPr="008537D2">
        <w:rPr>
          <w:rFonts w:ascii="Century Gothic" w:hAnsi="Century Gothic"/>
          <w:b/>
          <w:color w:val="7030A0"/>
        </w:rPr>
        <w:t>BINAS 21A</w:t>
      </w:r>
      <w:r>
        <w:rPr>
          <w:rFonts w:ascii="Century Gothic" w:hAnsi="Century Gothic"/>
        </w:rPr>
        <w:t xml:space="preserve">) </w:t>
      </w:r>
    </w:p>
    <w:p w:rsidR="00D2163E" w:rsidRPr="008537D2" w:rsidRDefault="00D2163E" w:rsidP="00D2163E">
      <w:pPr>
        <w:rPr>
          <w:rFonts w:ascii="Century Gothic" w:hAnsi="Century Gothic"/>
          <w:b/>
          <w:color w:val="00FF00"/>
        </w:rPr>
      </w:pPr>
      <w:r w:rsidRPr="008537D2">
        <w:rPr>
          <w:rFonts w:ascii="Century Gothic" w:hAnsi="Century Gothic"/>
          <w:b/>
          <w:color w:val="00FF00"/>
        </w:rPr>
        <w:t xml:space="preserve">Overeenkomst en verschil </w:t>
      </w:r>
      <w:proofErr w:type="spellStart"/>
      <w:r w:rsidRPr="008537D2">
        <w:rPr>
          <w:rFonts w:ascii="Century Gothic" w:hAnsi="Century Gothic"/>
          <w:b/>
          <w:color w:val="00FF00"/>
        </w:rPr>
        <w:t>uittree</w:t>
      </w:r>
      <w:proofErr w:type="spellEnd"/>
      <w:r w:rsidRPr="008537D2">
        <w:rPr>
          <w:rFonts w:ascii="Century Gothic" w:hAnsi="Century Gothic"/>
          <w:b/>
          <w:color w:val="00FF00"/>
        </w:rPr>
        <w:t>-energie en ionisatie-energie: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163E" w:rsidTr="00D2163E">
        <w:tc>
          <w:tcPr>
            <w:tcW w:w="4531" w:type="dxa"/>
          </w:tcPr>
          <w:p w:rsidR="00D2163E" w:rsidRDefault="00D2163E" w:rsidP="00D2163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Uittree-energie</w:t>
            </w:r>
          </w:p>
        </w:tc>
        <w:tc>
          <w:tcPr>
            <w:tcW w:w="4531" w:type="dxa"/>
          </w:tcPr>
          <w:p w:rsidR="00D2163E" w:rsidRDefault="00D2163E" w:rsidP="00D2163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Ionisatie-energie</w:t>
            </w:r>
          </w:p>
        </w:tc>
      </w:tr>
      <w:tr w:rsidR="00D2163E" w:rsidTr="00D2163E">
        <w:tc>
          <w:tcPr>
            <w:tcW w:w="4531" w:type="dxa"/>
          </w:tcPr>
          <w:p w:rsidR="00D2163E" w:rsidRDefault="00D2163E" w:rsidP="00D2163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Energie die nodig is om elektron vrij te maken</w:t>
            </w:r>
          </w:p>
        </w:tc>
        <w:tc>
          <w:tcPr>
            <w:tcW w:w="4531" w:type="dxa"/>
          </w:tcPr>
          <w:p w:rsidR="00D2163E" w:rsidRDefault="00D2163E" w:rsidP="00D2163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Energie die nodig is om elektron vrij te maken</w:t>
            </w:r>
          </w:p>
        </w:tc>
      </w:tr>
      <w:tr w:rsidR="00D2163E" w:rsidTr="00D2163E">
        <w:tc>
          <w:tcPr>
            <w:tcW w:w="4531" w:type="dxa"/>
          </w:tcPr>
          <w:p w:rsidR="00D2163E" w:rsidRDefault="00D2163E" w:rsidP="00D2163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Eigenschap van een vaste stof -&gt; collectieve gedrag van atomen</w:t>
            </w:r>
          </w:p>
        </w:tc>
        <w:tc>
          <w:tcPr>
            <w:tcW w:w="4531" w:type="dxa"/>
          </w:tcPr>
          <w:p w:rsidR="00D2163E" w:rsidRDefault="00D2163E" w:rsidP="00D2163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Eigenschap van een los atoom</w:t>
            </w:r>
          </w:p>
        </w:tc>
      </w:tr>
    </w:tbl>
    <w:p w:rsidR="00D2163E" w:rsidRDefault="00D2163E" w:rsidP="00D2163E">
      <w:pPr>
        <w:rPr>
          <w:rFonts w:ascii="Century Gothic" w:hAnsi="Century Gothic"/>
        </w:rPr>
      </w:pPr>
    </w:p>
    <w:p w:rsidR="00D2163E" w:rsidRDefault="00D2163E" w:rsidP="00D2163E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Roodverschuiving =</w:t>
      </w:r>
      <w:r>
        <w:rPr>
          <w:rFonts w:ascii="Century Gothic" w:hAnsi="Century Gothic"/>
        </w:rPr>
        <w:t xml:space="preserve"> als de waargenomen golflengte groter is dan de daadwerkelijke uitgezonden golflengte </w:t>
      </w:r>
    </w:p>
    <w:p w:rsidR="00D2163E" w:rsidRDefault="00D2163E" w:rsidP="00D2163E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lastRenderedPageBreak/>
        <w:t>Blauwverschuiving =</w:t>
      </w:r>
      <w:r>
        <w:rPr>
          <w:rFonts w:ascii="Century Gothic" w:hAnsi="Century Gothic"/>
        </w:rPr>
        <w:t xml:space="preserve"> als de waargenomen golflengte kleiner is dan de daadwerkelijke uitgezonden golflengte </w:t>
      </w:r>
    </w:p>
    <w:p w:rsidR="00D2163E" w:rsidRPr="008537D2" w:rsidRDefault="00D2163E" w:rsidP="00D2163E">
      <w:pPr>
        <w:rPr>
          <w:rFonts w:ascii="Century Gothic" w:hAnsi="Century Gothic"/>
          <w:b/>
          <w:color w:val="00FF00"/>
        </w:rPr>
      </w:pPr>
      <w:r w:rsidRPr="008537D2">
        <w:rPr>
          <w:rFonts w:ascii="Century Gothic" w:hAnsi="Century Gothic"/>
          <w:b/>
          <w:color w:val="00FF00"/>
        </w:rPr>
        <w:t>Oorzaken roodverschuiving spectra sterren:</w:t>
      </w:r>
    </w:p>
    <w:p w:rsidR="00D2163E" w:rsidRDefault="00D2163E" w:rsidP="00D2163E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Fotonen worden afgebogen door massa’s waarbij ze energie verliezen (geen snelheid) </w:t>
      </w:r>
    </w:p>
    <w:p w:rsidR="00D2163E" w:rsidRDefault="00D2163E" w:rsidP="00D2163E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Het heelal rekt uit waardoor de golflengte van licht langer wordt </w:t>
      </w:r>
    </w:p>
    <w:p w:rsidR="00D2163E" w:rsidRDefault="00D2163E" w:rsidP="00D2163E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Hoe groter de afstand die het licht heeft afgelegd van een bron naar de aarde, hoe sterker de roodverschuiving </w:t>
      </w:r>
    </w:p>
    <w:p w:rsidR="00542C32" w:rsidRDefault="00D2163E" w:rsidP="00D2163E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3704217</wp:posOffset>
            </wp:positionH>
            <wp:positionV relativeFrom="paragraph">
              <wp:posOffset>419287</wp:posOffset>
            </wp:positionV>
            <wp:extent cx="2721610" cy="2040890"/>
            <wp:effectExtent l="0" t="0" r="2540" b="0"/>
            <wp:wrapSquare wrapText="bothSides"/>
            <wp:docPr id="4" name="Afbeelding 4" descr="Afbeeldingsresultaat voor dopplereff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dopplereffe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</w:rPr>
        <w:t>Dopplerroodverschuiving veroorzaakt door het dopplereffect -&gt; denk aan een ambulance die naar je toe of van je af beweegt</w:t>
      </w:r>
    </w:p>
    <w:p w:rsidR="00D2163E" w:rsidRDefault="00D2163E" w:rsidP="00D2163E">
      <w:pPr>
        <w:rPr>
          <w:rFonts w:ascii="Century Gothic" w:hAnsi="Century Gothic"/>
          <w:b/>
          <w:color w:val="FF0000"/>
        </w:rPr>
      </w:pPr>
      <w:r w:rsidRPr="008537D2">
        <w:rPr>
          <w:rFonts w:ascii="Century Gothic" w:hAnsi="Century Gothic"/>
          <w:b/>
          <w:color w:val="FF0066"/>
        </w:rPr>
        <w:t>Dopplereffect (golven) =</w:t>
      </w:r>
      <w:r>
        <w:rPr>
          <w:rFonts w:ascii="Century Gothic" w:hAnsi="Century Gothic"/>
        </w:rPr>
        <w:t xml:space="preserve"> als de bron van je </w:t>
      </w:r>
      <w:r w:rsidRPr="00D2163E">
        <w:rPr>
          <w:rFonts w:ascii="Century Gothic" w:hAnsi="Century Gothic"/>
          <w:b/>
          <w:u w:val="single"/>
        </w:rPr>
        <w:t>af</w:t>
      </w:r>
      <w:r>
        <w:rPr>
          <w:rFonts w:ascii="Century Gothic" w:hAnsi="Century Gothic"/>
        </w:rPr>
        <w:t xml:space="preserve"> beweegt dan neem je een </w:t>
      </w:r>
      <w:r w:rsidRPr="00D2163E">
        <w:rPr>
          <w:rFonts w:ascii="Century Gothic" w:hAnsi="Century Gothic"/>
          <w:b/>
          <w:u w:val="single"/>
        </w:rPr>
        <w:t>grotere</w:t>
      </w:r>
      <w:r>
        <w:rPr>
          <w:rFonts w:ascii="Century Gothic" w:hAnsi="Century Gothic"/>
        </w:rPr>
        <w:t xml:space="preserve">  golflengte waar dan er door de bron wordt uitgezonden -&gt; </w:t>
      </w:r>
      <w:r w:rsidRPr="00D2163E">
        <w:rPr>
          <w:rFonts w:ascii="Century Gothic" w:hAnsi="Century Gothic"/>
          <w:b/>
          <w:u w:val="single"/>
        </w:rPr>
        <w:t>kleinere</w:t>
      </w:r>
      <w:r>
        <w:rPr>
          <w:rFonts w:ascii="Century Gothic" w:hAnsi="Century Gothic"/>
        </w:rPr>
        <w:t xml:space="preserve"> frequentie = </w:t>
      </w:r>
      <w:r w:rsidRPr="00D2163E">
        <w:rPr>
          <w:rFonts w:ascii="Century Gothic" w:hAnsi="Century Gothic"/>
          <w:b/>
          <w:u w:val="single"/>
        </w:rPr>
        <w:t>lagere</w:t>
      </w:r>
      <w:r>
        <w:rPr>
          <w:rFonts w:ascii="Century Gothic" w:hAnsi="Century Gothic"/>
        </w:rPr>
        <w:t xml:space="preserve"> toon -&gt; </w:t>
      </w:r>
      <w:r w:rsidRPr="00D2163E">
        <w:rPr>
          <w:rFonts w:ascii="Century Gothic" w:hAnsi="Century Gothic"/>
          <w:b/>
          <w:color w:val="FF0000"/>
        </w:rPr>
        <w:t>Dit geld andersom dus ook!!</w:t>
      </w:r>
    </w:p>
    <w:p w:rsidR="00D2163E" w:rsidRPr="008537D2" w:rsidRDefault="00B93725" w:rsidP="00D2163E">
      <w:pPr>
        <w:rPr>
          <w:rFonts w:ascii="Century Gothic" w:hAnsi="Century Gothic"/>
          <w:b/>
          <w:color w:val="FFC000"/>
        </w:rPr>
      </w:pPr>
      <w:r w:rsidRPr="008537D2">
        <w:rPr>
          <w:rFonts w:ascii="Century Gothic" w:hAnsi="Century Gothic"/>
          <w:b/>
          <w:color w:val="FFC000"/>
        </w:rPr>
        <w:t xml:space="preserve">v </w:t>
      </w:r>
      <m:oMath>
        <m:r>
          <m:rPr>
            <m:sty m:val="b"/>
          </m:rPr>
          <w:rPr>
            <w:rFonts w:ascii="Cambria Math" w:hAnsi="Cambria Math" w:cs="Cambria Math"/>
            <w:color w:val="FFC000"/>
          </w:rPr>
          <m:t>=</m:t>
        </m:r>
        <m:f>
          <m:fPr>
            <m:ctrlPr>
              <w:rPr>
                <w:rFonts w:ascii="Cambria Math" w:hAnsi="Cambria Math"/>
                <w:b/>
                <w:color w:val="FFC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color w:val="FFC000"/>
              </w:rPr>
              <m:t>Δλ</m:t>
            </m:r>
          </m:num>
          <m:den>
            <m:r>
              <m:rPr>
                <m:sty m:val="b"/>
              </m:rPr>
              <w:rPr>
                <w:rFonts w:ascii="Cambria Math" w:hAnsi="Cambria Math" w:cs="Cambria Math"/>
                <w:color w:val="FFC000"/>
              </w:rPr>
              <m:t>λ</m:t>
            </m:r>
          </m:den>
        </m:f>
        <m:r>
          <m:rPr>
            <m:sty m:val="bi"/>
          </m:rPr>
          <w:rPr>
            <w:rFonts w:ascii="Cambria Math" w:hAnsi="Cambria Math"/>
            <w:color w:val="FFC000"/>
          </w:rPr>
          <m:t xml:space="preserve"> ∙c</m:t>
        </m:r>
      </m:oMath>
    </w:p>
    <w:p w:rsidR="00C708BA" w:rsidRDefault="00B93725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v =</w:t>
      </w:r>
      <w:r>
        <w:rPr>
          <w:rFonts w:ascii="Century Gothic" w:hAnsi="Century Gothic"/>
        </w:rPr>
        <w:t xml:space="preserve"> snelheid waarmee de bron van de waarnemer af beweegt in meter per seconde (ms</w:t>
      </w:r>
      <w:r>
        <w:rPr>
          <w:rFonts w:ascii="Century Gothic" w:hAnsi="Century Gothic"/>
          <w:vertAlign w:val="superscript"/>
        </w:rPr>
        <w:t>-1</w:t>
      </w:r>
      <w:r>
        <w:rPr>
          <w:rFonts w:ascii="Century Gothic" w:hAnsi="Century Gothic"/>
        </w:rPr>
        <w:t>)</w:t>
      </w:r>
    </w:p>
    <w:p w:rsidR="00B93725" w:rsidRDefault="00B93725" w:rsidP="00C708BA">
      <w:pPr>
        <w:rPr>
          <w:rFonts w:ascii="Century Gothic" w:hAnsi="Century Gothic"/>
        </w:rPr>
      </w:pPr>
      <w:proofErr w:type="spellStart"/>
      <w:r w:rsidRPr="008537D2">
        <w:rPr>
          <w:rFonts w:ascii="Century Gothic" w:hAnsi="Century Gothic"/>
          <w:b/>
          <w:color w:val="FF0066"/>
        </w:rPr>
        <w:t>Δλ</w:t>
      </w:r>
      <w:proofErr w:type="spellEnd"/>
      <w:r w:rsidRPr="008537D2">
        <w:rPr>
          <w:rFonts w:ascii="Century Gothic" w:hAnsi="Century Gothic"/>
          <w:b/>
          <w:color w:val="FF0066"/>
        </w:rPr>
        <w:t xml:space="preserve"> =</w:t>
      </w:r>
      <w:r>
        <w:rPr>
          <w:rFonts w:ascii="Century Gothic" w:hAnsi="Century Gothic"/>
        </w:rPr>
        <w:t xml:space="preserve"> verandering van de golflengte in meter (m) -&gt; door de waarnemer waargenomen</w:t>
      </w:r>
    </w:p>
    <w:p w:rsidR="00B93725" w:rsidRDefault="00B93725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λ =</w:t>
      </w:r>
      <w:r>
        <w:rPr>
          <w:rFonts w:ascii="Century Gothic" w:hAnsi="Century Gothic"/>
        </w:rPr>
        <w:t xml:space="preserve"> golflengte in meter (m) -&gt; de golven die de bron uitzendt als hij t.o.v. de waarnemer stil staat </w:t>
      </w:r>
    </w:p>
    <w:p w:rsidR="00B93725" w:rsidRDefault="00B93725" w:rsidP="00C708BA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c =</w:t>
      </w:r>
      <w:r>
        <w:rPr>
          <w:rFonts w:ascii="Century Gothic" w:hAnsi="Century Gothic"/>
        </w:rPr>
        <w:t xml:space="preserve"> lichtsnelheid in meter per seconde (ms</w:t>
      </w:r>
      <w:r>
        <w:rPr>
          <w:rFonts w:ascii="Century Gothic" w:hAnsi="Century Gothic"/>
          <w:vertAlign w:val="superscript"/>
        </w:rPr>
        <w:t>-1</w:t>
      </w:r>
      <w:r>
        <w:rPr>
          <w:rFonts w:ascii="Century Gothic" w:hAnsi="Century Gothic"/>
        </w:rPr>
        <w:t xml:space="preserve">) </w:t>
      </w:r>
      <w:r w:rsidR="008537D2">
        <w:rPr>
          <w:rFonts w:ascii="Century Gothic" w:hAnsi="Century Gothic"/>
        </w:rPr>
        <w:t>(</w:t>
      </w:r>
      <w:r w:rsidR="008537D2" w:rsidRPr="008537D2">
        <w:rPr>
          <w:rFonts w:ascii="Century Gothic" w:hAnsi="Century Gothic"/>
          <w:b/>
          <w:color w:val="7030A0"/>
        </w:rPr>
        <w:t>BINAS 7A</w:t>
      </w:r>
      <w:r w:rsidR="008537D2">
        <w:rPr>
          <w:rFonts w:ascii="Century Gothic" w:hAnsi="Century Gothic"/>
        </w:rPr>
        <w:t>)</w:t>
      </w:r>
    </w:p>
    <w:p w:rsidR="00B93725" w:rsidRDefault="00B93725" w:rsidP="00B93725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Snelheid positief:</w:t>
      </w:r>
    </w:p>
    <w:p w:rsidR="00B93725" w:rsidRDefault="00B93725" w:rsidP="00B93725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Voorwerp beweegt van je af</w:t>
      </w:r>
    </w:p>
    <w:p w:rsidR="00B93725" w:rsidRDefault="00B93725" w:rsidP="00B93725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Roodverschuiving</w:t>
      </w:r>
    </w:p>
    <w:p w:rsidR="00B93725" w:rsidRDefault="00B93725" w:rsidP="00B93725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Snelheid negatief:</w:t>
      </w:r>
    </w:p>
    <w:p w:rsidR="00B93725" w:rsidRDefault="00B93725" w:rsidP="00B93725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Voorwerp komt naar je toe</w:t>
      </w:r>
    </w:p>
    <w:p w:rsidR="00B93725" w:rsidRPr="00B93725" w:rsidRDefault="00B93725" w:rsidP="00B93725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Blauwverschuiving </w:t>
      </w:r>
    </w:p>
    <w:p w:rsidR="00B93725" w:rsidRDefault="00B93725" w:rsidP="00C708BA">
      <w:pPr>
        <w:rPr>
          <w:rFonts w:ascii="Century Gothic" w:eastAsiaTheme="minorEastAsia" w:hAnsi="Century Gothic"/>
        </w:rPr>
      </w:pPr>
      <w:r>
        <w:rPr>
          <w:rFonts w:ascii="Century Gothic" w:hAnsi="Century Gothic"/>
        </w:rPr>
        <w:t>Roodverschuiving (</w:t>
      </w:r>
      <w:proofErr w:type="spellStart"/>
      <w:r>
        <w:rPr>
          <w:rFonts w:ascii="Century Gothic" w:hAnsi="Century Gothic"/>
        </w:rPr>
        <w:t>z</w:t>
      </w:r>
      <w:proofErr w:type="spellEnd"/>
      <w:r>
        <w:rPr>
          <w:rFonts w:ascii="Century Gothic" w:hAnsi="Century Gothic"/>
        </w:rPr>
        <w:t xml:space="preserve">): </w:t>
      </w:r>
      <m:oMath>
        <m:f>
          <m:fPr>
            <m:ctrlPr>
              <w:rPr>
                <w:rFonts w:ascii="Cambria Math" w:hAnsi="Cambria Math"/>
                <w:b/>
                <w:i/>
                <w:color w:val="FFC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Δλ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λ</m:t>
            </m:r>
          </m:den>
        </m:f>
        <m:r>
          <m:rPr>
            <m:sty m:val="bi"/>
          </m:rPr>
          <w:rPr>
            <w:rFonts w:ascii="Cambria Math" w:hAnsi="Cambria Math"/>
            <w:color w:val="FFC000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color w:val="FFC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c</m:t>
            </m:r>
          </m:den>
        </m:f>
      </m:oMath>
    </w:p>
    <w:p w:rsidR="00B93725" w:rsidRDefault="00B93725" w:rsidP="00C708BA">
      <w:pPr>
        <w:rPr>
          <w:rFonts w:ascii="Century Gothic" w:eastAsiaTheme="minorEastAsia" w:hAnsi="Century Gothic"/>
        </w:rPr>
      </w:pPr>
      <w:r w:rsidRPr="008537D2">
        <w:rPr>
          <w:rFonts w:ascii="Century Gothic" w:eastAsiaTheme="minorEastAsia" w:hAnsi="Century Gothic"/>
          <w:b/>
          <w:color w:val="FF0066"/>
        </w:rPr>
        <w:t>Radiale snelheid =</w:t>
      </w:r>
      <w:r w:rsidRPr="008537D2">
        <w:rPr>
          <w:rFonts w:ascii="Century Gothic" w:eastAsiaTheme="minorEastAsia" w:hAnsi="Century Gothic"/>
          <w:color w:val="FF0066"/>
        </w:rPr>
        <w:t xml:space="preserve"> </w:t>
      </w:r>
      <w:r>
        <w:rPr>
          <w:rFonts w:ascii="Century Gothic" w:eastAsiaTheme="minorEastAsia" w:hAnsi="Century Gothic"/>
        </w:rPr>
        <w:t>de component in de richting van de waarnemer wanneer een voorwerp voor de waarnemer langs beweegt</w:t>
      </w:r>
    </w:p>
    <w:p w:rsidR="00B93725" w:rsidRPr="00B93725" w:rsidRDefault="00B93725" w:rsidP="00C708BA">
      <w:pPr>
        <w:rPr>
          <w:rFonts w:ascii="Century Gothic" w:hAnsi="Century Gothic"/>
        </w:rPr>
      </w:pPr>
      <w:r w:rsidRPr="008537D2">
        <w:rPr>
          <w:rFonts w:ascii="Century Gothic" w:eastAsiaTheme="minorEastAsia" w:hAnsi="Century Gothic"/>
          <w:b/>
          <w:color w:val="FF0066"/>
        </w:rPr>
        <w:t>Tangentiële snelheid =</w:t>
      </w:r>
      <w:r w:rsidRPr="008537D2">
        <w:rPr>
          <w:rFonts w:ascii="Century Gothic" w:eastAsiaTheme="minorEastAsia" w:hAnsi="Century Gothic"/>
          <w:color w:val="FF0066"/>
        </w:rPr>
        <w:t xml:space="preserve"> </w:t>
      </w:r>
      <w:r>
        <w:rPr>
          <w:rFonts w:ascii="Century Gothic" w:eastAsiaTheme="minorEastAsia" w:hAnsi="Century Gothic"/>
        </w:rPr>
        <w:t xml:space="preserve">de component loodrecht op de waarnemer wanneer een voorwerp voor de waarnemer langs beweegt </w:t>
      </w:r>
    </w:p>
    <w:p w:rsidR="00C708BA" w:rsidRPr="00B93725" w:rsidRDefault="009C0174" w:rsidP="00C708BA">
      <w:pPr>
        <w:rPr>
          <w:rFonts w:ascii="Century Gothic" w:hAnsi="Century Gothic"/>
          <w:b/>
          <w:color w:val="FF0000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5713287</wp:posOffset>
            </wp:positionH>
            <wp:positionV relativeFrom="paragraph">
              <wp:posOffset>233222</wp:posOffset>
            </wp:positionV>
            <wp:extent cx="606056" cy="606056"/>
            <wp:effectExtent l="0" t="0" r="3810" b="3810"/>
            <wp:wrapSquare wrapText="bothSides"/>
            <wp:docPr id="5" name="Afbeelding 5" descr="Symbool 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ymbool Z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56" cy="60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3725" w:rsidRPr="00B93725">
        <w:rPr>
          <w:rFonts w:ascii="Century Gothic" w:hAnsi="Century Gothic"/>
          <w:b/>
          <w:color w:val="FF0000"/>
        </w:rPr>
        <w:t>Met rood- of blauwverschuiving kun je alleen de radiale snelheid bepalen!</w:t>
      </w:r>
    </w:p>
    <w:p w:rsidR="00C708BA" w:rsidRDefault="009C0174" w:rsidP="00C708B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Het teken dat we gebruiken voor de zon is een cirkel met daarin een stip zoals hiernaast afgebeeld. </w:t>
      </w:r>
    </w:p>
    <w:p w:rsidR="009C0174" w:rsidRDefault="009C0174" w:rsidP="00C708BA">
      <w:pPr>
        <w:rPr>
          <w:rFonts w:ascii="Century Gothic" w:hAnsi="Century Gothic"/>
        </w:rPr>
      </w:pPr>
      <w:r w:rsidRPr="008537D2">
        <w:rPr>
          <w:b/>
          <w:noProof/>
          <w:color w:val="FF0066"/>
          <w:lang w:eastAsia="nl-NL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4573467</wp:posOffset>
            </wp:positionH>
            <wp:positionV relativeFrom="paragraph">
              <wp:posOffset>14355</wp:posOffset>
            </wp:positionV>
            <wp:extent cx="1951990" cy="1326515"/>
            <wp:effectExtent l="0" t="0" r="0" b="6985"/>
            <wp:wrapSquare wrapText="bothSides"/>
            <wp:docPr id="6" name="Afbeelding 6" descr="Afbeeldingsresultaat voor Herztsprung-Russel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Herztsprung-Russeldiagr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537D2">
        <w:rPr>
          <w:rFonts w:ascii="Century Gothic" w:hAnsi="Century Gothic"/>
          <w:b/>
          <w:color w:val="FF0066"/>
        </w:rPr>
        <w:t>Hertzsprung</w:t>
      </w:r>
      <w:proofErr w:type="spellEnd"/>
      <w:r w:rsidRPr="008537D2">
        <w:rPr>
          <w:rFonts w:ascii="Century Gothic" w:hAnsi="Century Gothic"/>
          <w:b/>
          <w:color w:val="FF0066"/>
        </w:rPr>
        <w:t xml:space="preserve">-Russeldiagram = </w:t>
      </w:r>
      <w:r>
        <w:rPr>
          <w:rFonts w:ascii="Century Gothic" w:hAnsi="Century Gothic"/>
        </w:rPr>
        <w:t>diagram waarin het verband tussen het stralingsvermogen en de effectieve temperatuur van sterren wordt weergegeven (</w:t>
      </w:r>
      <w:r w:rsidRPr="008537D2">
        <w:rPr>
          <w:rFonts w:ascii="Century Gothic" w:hAnsi="Century Gothic"/>
          <w:b/>
          <w:color w:val="7030A0"/>
        </w:rPr>
        <w:t>BINAS 33</w:t>
      </w:r>
      <w:r>
        <w:rPr>
          <w:rFonts w:ascii="Century Gothic" w:hAnsi="Century Gothic"/>
        </w:rPr>
        <w:t xml:space="preserve">) </w:t>
      </w:r>
    </w:p>
    <w:p w:rsidR="009C0174" w:rsidRDefault="009C0174" w:rsidP="009C0174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Op de verticale as staat de logaritmische schaal van het stralingsvermogen (L) </w:t>
      </w:r>
    </w:p>
    <w:p w:rsidR="009C0174" w:rsidRDefault="009C0174" w:rsidP="009C0174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Op </w:t>
      </w:r>
      <w:r w:rsidR="008537D2">
        <w:rPr>
          <w:rFonts w:ascii="Century Gothic" w:hAnsi="Century Gothic"/>
        </w:rPr>
        <w:t>de horizontale as s</w:t>
      </w:r>
      <w:r>
        <w:rPr>
          <w:rFonts w:ascii="Century Gothic" w:hAnsi="Century Gothic"/>
        </w:rPr>
        <w:t xml:space="preserve">taat de logaritme van de temperatuur  </w:t>
      </w:r>
    </w:p>
    <w:p w:rsidR="009C0174" w:rsidRPr="008537D2" w:rsidRDefault="009C0174" w:rsidP="009C0174">
      <w:pPr>
        <w:rPr>
          <w:rFonts w:ascii="Century Gothic" w:hAnsi="Century Gothic"/>
          <w:b/>
          <w:color w:val="FFC000"/>
        </w:rPr>
      </w:pPr>
      <w:r w:rsidRPr="008537D2">
        <w:rPr>
          <w:rFonts w:ascii="Century Gothic" w:hAnsi="Century Gothic"/>
          <w:b/>
          <w:color w:val="FFC000"/>
        </w:rPr>
        <w:t>L = σ ∙ 4π ∙ R</w:t>
      </w:r>
      <w:r w:rsidRPr="008537D2">
        <w:rPr>
          <w:rFonts w:ascii="Century Gothic" w:hAnsi="Century Gothic"/>
          <w:b/>
          <w:color w:val="FFC000"/>
          <w:vertAlign w:val="superscript"/>
        </w:rPr>
        <w:t>2</w:t>
      </w:r>
      <w:r w:rsidRPr="008537D2">
        <w:rPr>
          <w:rFonts w:ascii="Century Gothic" w:hAnsi="Century Gothic"/>
          <w:b/>
          <w:color w:val="FFC000"/>
        </w:rPr>
        <w:t xml:space="preserve"> ∙ T</w:t>
      </w:r>
      <w:r w:rsidRPr="008537D2">
        <w:rPr>
          <w:rFonts w:ascii="Century Gothic" w:hAnsi="Century Gothic"/>
          <w:b/>
          <w:color w:val="FFC000"/>
          <w:vertAlign w:val="superscript"/>
        </w:rPr>
        <w:t>4</w:t>
      </w:r>
    </w:p>
    <w:p w:rsidR="009C0174" w:rsidRDefault="009C0174" w:rsidP="009C0174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L =</w:t>
      </w:r>
      <w:r>
        <w:rPr>
          <w:rFonts w:ascii="Century Gothic" w:hAnsi="Century Gothic"/>
        </w:rPr>
        <w:t xml:space="preserve"> lichtkracht </w:t>
      </w:r>
      <w:r w:rsidR="008537D2">
        <w:rPr>
          <w:rFonts w:ascii="Century Gothic" w:hAnsi="Century Gothic"/>
        </w:rPr>
        <w:t>in watt (W)</w:t>
      </w:r>
    </w:p>
    <w:p w:rsidR="008537D2" w:rsidRDefault="008537D2" w:rsidP="009C0174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σ =</w:t>
      </w:r>
      <w:r>
        <w:rPr>
          <w:rFonts w:ascii="Century Gothic" w:hAnsi="Century Gothic"/>
        </w:rPr>
        <w:t xml:space="preserve"> constante van Stefan-</w:t>
      </w:r>
      <w:proofErr w:type="spellStart"/>
      <w:r>
        <w:rPr>
          <w:rFonts w:ascii="Century Gothic" w:hAnsi="Century Gothic"/>
        </w:rPr>
        <w:t>Boltzmann</w:t>
      </w:r>
      <w:proofErr w:type="spellEnd"/>
      <w:r>
        <w:rPr>
          <w:rFonts w:ascii="Century Gothic" w:hAnsi="Century Gothic"/>
        </w:rPr>
        <w:t xml:space="preserve"> in joule per kilo (JK</w:t>
      </w:r>
      <w:r>
        <w:rPr>
          <w:rFonts w:ascii="Century Gothic" w:hAnsi="Century Gothic"/>
          <w:vertAlign w:val="superscript"/>
        </w:rPr>
        <w:t>-1</w:t>
      </w:r>
      <w:r>
        <w:rPr>
          <w:rFonts w:ascii="Century Gothic" w:hAnsi="Century Gothic"/>
        </w:rPr>
        <w:t>) (</w:t>
      </w:r>
      <w:r w:rsidRPr="008537D2">
        <w:rPr>
          <w:rFonts w:ascii="Century Gothic" w:hAnsi="Century Gothic"/>
          <w:b/>
          <w:color w:val="7030A0"/>
        </w:rPr>
        <w:t>BINAS 7A</w:t>
      </w:r>
      <w:r>
        <w:rPr>
          <w:rFonts w:ascii="Century Gothic" w:hAnsi="Century Gothic"/>
        </w:rPr>
        <w:t xml:space="preserve">) </w:t>
      </w:r>
    </w:p>
    <w:p w:rsidR="008537D2" w:rsidRDefault="008537D2" w:rsidP="009C0174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R =</w:t>
      </w:r>
      <w:r>
        <w:rPr>
          <w:rFonts w:ascii="Century Gothic" w:hAnsi="Century Gothic"/>
        </w:rPr>
        <w:t xml:space="preserve"> straal in meter (m)</w:t>
      </w:r>
    </w:p>
    <w:p w:rsidR="008537D2" w:rsidRDefault="008537D2" w:rsidP="009C0174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T =</w:t>
      </w:r>
      <w:r w:rsidRPr="008537D2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 xml:space="preserve">temperatuur in kelvin (K) </w:t>
      </w:r>
    </w:p>
    <w:p w:rsidR="008537D2" w:rsidRDefault="008537D2" w:rsidP="009C0174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Hoofdreeks =</w:t>
      </w:r>
      <w:r>
        <w:rPr>
          <w:rFonts w:ascii="Century Gothic" w:hAnsi="Century Gothic"/>
        </w:rPr>
        <w:t xml:space="preserve"> lange sliert van sterren die van linksboven naar rechtsonder in het H-R-diagram loopt </w:t>
      </w:r>
    </w:p>
    <w:p w:rsidR="008537D2" w:rsidRDefault="008537D2" w:rsidP="009C0174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Dwergen =</w:t>
      </w:r>
      <w:r w:rsidRPr="008537D2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>relatief kleine sterren</w:t>
      </w:r>
    </w:p>
    <w:p w:rsidR="008537D2" w:rsidRDefault="008537D2" w:rsidP="009C0174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Bruine dwergen =</w:t>
      </w:r>
      <w:r w:rsidRPr="008537D2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 xml:space="preserve">mislukte sterren met een te lage massa om kernfusie plaats te laten vinden </w:t>
      </w:r>
    </w:p>
    <w:p w:rsidR="008537D2" w:rsidRDefault="008537D2" w:rsidP="009C0174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Reuzen =</w:t>
      </w:r>
      <w:r w:rsidRPr="008537D2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>sterren waarvan de massa veel groter is dan die van de zon -&gt; leven korter en zijn zeer helder met een hoge temperatuur -&gt; kunnen een zwart gat worden</w:t>
      </w:r>
    </w:p>
    <w:p w:rsidR="008537D2" w:rsidRDefault="008537D2" w:rsidP="009C0174">
      <w:pPr>
        <w:rPr>
          <w:rFonts w:ascii="Century Gothic" w:hAnsi="Century Gothic"/>
        </w:rPr>
      </w:pPr>
      <w:r w:rsidRPr="008537D2">
        <w:rPr>
          <w:rFonts w:ascii="Century Gothic" w:hAnsi="Century Gothic"/>
          <w:b/>
          <w:color w:val="FF0066"/>
        </w:rPr>
        <w:t>Witte dwergen =</w:t>
      </w:r>
      <w:r w:rsidRPr="008537D2">
        <w:rPr>
          <w:rFonts w:ascii="Century Gothic" w:hAnsi="Century Gothic"/>
          <w:color w:val="FF0066"/>
        </w:rPr>
        <w:t xml:space="preserve"> </w:t>
      </w:r>
      <w:r>
        <w:rPr>
          <w:rFonts w:ascii="Century Gothic" w:hAnsi="Century Gothic"/>
        </w:rPr>
        <w:t xml:space="preserve">sterren met een zeer hoge temperatuur -&gt; eindstadium van een ster </w:t>
      </w:r>
    </w:p>
    <w:p w:rsidR="00B04BC8" w:rsidRDefault="00B04BC8" w:rsidP="009C0174">
      <w:pPr>
        <w:rPr>
          <w:rFonts w:ascii="Century Gothic" w:hAnsi="Century Gothic"/>
        </w:rPr>
      </w:pPr>
    </w:p>
    <w:p w:rsidR="00B04BC8" w:rsidRDefault="00B04BC8" w:rsidP="009C017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Hoofdstuk 10 </w:t>
      </w:r>
    </w:p>
    <w:p w:rsidR="00B04BC8" w:rsidRDefault="00B04BC8" w:rsidP="009C0174">
      <w:pPr>
        <w:rPr>
          <w:rFonts w:ascii="Century Gothic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Ioniserende straling =</w:t>
      </w:r>
      <w:r>
        <w:rPr>
          <w:rFonts w:ascii="Century Gothic" w:hAnsi="Century Gothic"/>
        </w:rPr>
        <w:t xml:space="preserve"> straling met een foton-energie groter dan 10 eV -&gt; dan worden vrijwel alle stoffen geïoniseerd </w:t>
      </w:r>
    </w:p>
    <w:p w:rsidR="00B04BC8" w:rsidRPr="009832D3" w:rsidRDefault="00B04BC8" w:rsidP="009C0174">
      <w:pPr>
        <w:rPr>
          <w:rFonts w:ascii="Century Gothic" w:hAnsi="Century Gothic"/>
          <w:b/>
          <w:color w:val="00FF00"/>
        </w:rPr>
      </w:pPr>
      <w:r w:rsidRPr="009832D3">
        <w:rPr>
          <w:b/>
          <w:noProof/>
          <w:color w:val="00FF00"/>
          <w:lang w:eastAsia="nl-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4814971</wp:posOffset>
            </wp:positionH>
            <wp:positionV relativeFrom="paragraph">
              <wp:posOffset>106112</wp:posOffset>
            </wp:positionV>
            <wp:extent cx="1635760" cy="1835150"/>
            <wp:effectExtent l="0" t="0" r="2540" b="0"/>
            <wp:wrapSquare wrapText="bothSides"/>
            <wp:docPr id="7" name="Afbeelding 7" descr="Afbeeldingsresultaat voor alfa beta en gamma straling magneetv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alfa beta en gamma straling magneetvel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32D3">
        <w:rPr>
          <w:rFonts w:ascii="Century Gothic" w:hAnsi="Century Gothic"/>
          <w:b/>
          <w:color w:val="00FF00"/>
        </w:rPr>
        <w:t xml:space="preserve">Drie verschillende soorten straling: </w:t>
      </w:r>
    </w:p>
    <w:p w:rsidR="00B04BC8" w:rsidRDefault="00B04BC8" w:rsidP="00B04BC8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 – straling =</w:t>
      </w:r>
      <w:r>
        <w:rPr>
          <w:rFonts w:ascii="Century Gothic" w:hAnsi="Century Gothic"/>
        </w:rPr>
        <w:t xml:space="preserve"> bestaat uit kernen van heliumatomen (2 protonen + 2 neutronen) </w:t>
      </w:r>
    </w:p>
    <w:p w:rsidR="00B04BC8" w:rsidRDefault="00B04BC8" w:rsidP="00B04BC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Deze deeltjes zijn groot en zwaar </w:t>
      </w:r>
    </w:p>
    <w:p w:rsidR="00B04BC8" w:rsidRPr="00B04BC8" w:rsidRDefault="00B04BC8" w:rsidP="00B04BC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Worden afgebogen in een magneetveld </w:t>
      </w:r>
    </w:p>
    <w:p w:rsidR="00B04BC8" w:rsidRDefault="009832D3" w:rsidP="00B04BC8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eastAsiaTheme="minorEastAsia" w:hAnsi="Century Gothic"/>
          <w:b/>
          <w:color w:val="FF0066"/>
        </w:rPr>
        <w:t>β</w:t>
      </w:r>
      <w:r w:rsidR="00B04BC8" w:rsidRPr="009832D3">
        <w:rPr>
          <w:rFonts w:ascii="Century Gothic" w:eastAsiaTheme="minorEastAsia" w:hAnsi="Century Gothic"/>
          <w:b/>
          <w:color w:val="FF0066"/>
        </w:rPr>
        <w:t xml:space="preserve"> – straling =</w:t>
      </w:r>
      <w:r w:rsidR="00B04BC8">
        <w:rPr>
          <w:rFonts w:ascii="Century Gothic" w:hAnsi="Century Gothic"/>
        </w:rPr>
        <w:t xml:space="preserve"> bestaat uit elektronen </w:t>
      </w:r>
    </w:p>
    <w:p w:rsidR="00B04BC8" w:rsidRDefault="00B04BC8" w:rsidP="00B04BC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Deze deeltje zijn klein en licht </w:t>
      </w:r>
    </w:p>
    <w:p w:rsidR="00B04BC8" w:rsidRPr="00B04BC8" w:rsidRDefault="00B04BC8" w:rsidP="00B04BC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Worden afgebogen in een magneetveld </w:t>
      </w:r>
    </w:p>
    <w:p w:rsidR="00B04BC8" w:rsidRDefault="00B04BC8" w:rsidP="00B04BC8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γ – straling =</w:t>
      </w:r>
      <w:r>
        <w:rPr>
          <w:rFonts w:ascii="Century Gothic" w:hAnsi="Century Gothic"/>
        </w:rPr>
        <w:t xml:space="preserve"> bestaat uit deeltjes zonder lading </w:t>
      </w:r>
    </w:p>
    <w:p w:rsidR="00B04BC8" w:rsidRDefault="00B04BC8" w:rsidP="00B04BC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Worden niet afgebogen in een magneetveld </w:t>
      </w:r>
    </w:p>
    <w:p w:rsidR="00B04BC8" w:rsidRDefault="00B04BC8" w:rsidP="00B04BC8">
      <w:pPr>
        <w:rPr>
          <w:rFonts w:ascii="Century Gothic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Dracht =</w:t>
      </w:r>
      <w:r>
        <w:rPr>
          <w:rFonts w:ascii="Century Gothic" w:hAnsi="Century Gothic"/>
        </w:rPr>
        <w:t xml:space="preserve"> de maximale diepte die alfa- en bètastraling kunnen doordringen </w:t>
      </w:r>
    </w:p>
    <w:p w:rsidR="00B04BC8" w:rsidRDefault="00B04BC8" w:rsidP="00B04BC8">
      <w:pPr>
        <w:rPr>
          <w:rFonts w:ascii="Century Gothic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Ioniserend vermogen =</w:t>
      </w:r>
      <w:r>
        <w:rPr>
          <w:rFonts w:ascii="Century Gothic" w:hAnsi="Century Gothic"/>
        </w:rPr>
        <w:t xml:space="preserve"> het aantal ionisaties dat straling veroorzaakt per afgelegde afstand in een stof</w:t>
      </w:r>
    </w:p>
    <w:p w:rsidR="00B04BC8" w:rsidRDefault="00B04BC8" w:rsidP="00B04BC8">
      <w:pPr>
        <w:rPr>
          <w:rFonts w:ascii="Century Gothic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lastRenderedPageBreak/>
        <w:t>Doordringend vermogen =</w:t>
      </w:r>
      <w:r>
        <w:rPr>
          <w:rFonts w:ascii="Century Gothic" w:hAnsi="Century Gothic"/>
        </w:rPr>
        <w:t xml:space="preserve"> het vermogen om door te dringen tot een bepaalde diepte </w:t>
      </w:r>
    </w:p>
    <w:p w:rsidR="00B04BC8" w:rsidRDefault="00AA282A" w:rsidP="00B04BC8">
      <w:pPr>
        <w:rPr>
          <w:rFonts w:ascii="Century Gothic" w:hAnsi="Century Gothic"/>
          <w:b/>
          <w:color w:val="FF0000"/>
        </w:rPr>
      </w:pPr>
      <w:r w:rsidRPr="00AA282A">
        <w:rPr>
          <w:rFonts w:ascii="Century Gothic" w:hAnsi="Century Gothic"/>
          <w:b/>
          <w:color w:val="FF0000"/>
        </w:rPr>
        <w:t>Harde röntgenstraling en gammastraling hebben geen maximale indringdiepte of dracht en stoppen ook nooit helemaal!</w:t>
      </w:r>
    </w:p>
    <w:p w:rsidR="00AA282A" w:rsidRDefault="00AA282A" w:rsidP="00B04BC8">
      <w:pPr>
        <w:rPr>
          <w:rFonts w:ascii="Century Gothic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Stralingsdosis =</w:t>
      </w:r>
      <w:r>
        <w:rPr>
          <w:rFonts w:ascii="Century Gothic" w:hAnsi="Century Gothic"/>
        </w:rPr>
        <w:t xml:space="preserve"> geeft de hoeveelheid energie aan van ioniserende straling die per kilogram materie wordt geabsorbeerd </w:t>
      </w:r>
    </w:p>
    <w:p w:rsidR="00AA282A" w:rsidRPr="009832D3" w:rsidRDefault="00AA282A" w:rsidP="00B04BC8">
      <w:pPr>
        <w:rPr>
          <w:rFonts w:ascii="Century Gothic" w:eastAsiaTheme="minorEastAsia" w:hAnsi="Century Gothic"/>
          <w:b/>
          <w:color w:val="FFC000"/>
        </w:rPr>
      </w:pPr>
      <w:r w:rsidRPr="009832D3">
        <w:rPr>
          <w:rFonts w:ascii="Century Gothic" w:hAnsi="Century Gothic"/>
          <w:b/>
          <w:color w:val="FFC000"/>
        </w:rPr>
        <w:t xml:space="preserve">D = </w:t>
      </w:r>
      <m:oMath>
        <m:f>
          <m:fPr>
            <m:ctrlPr>
              <w:rPr>
                <w:rFonts w:ascii="Cambria Math" w:hAnsi="Cambria Math"/>
                <w:b/>
                <w:i/>
                <w:color w:val="FFC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E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C000"/>
              </w:rPr>
              <m:t>m</m:t>
            </m:r>
          </m:den>
        </m:f>
      </m:oMath>
    </w:p>
    <w:p w:rsidR="00AA282A" w:rsidRDefault="00AA282A" w:rsidP="00B04BC8">
      <w:pPr>
        <w:rPr>
          <w:rFonts w:ascii="Century Gothic" w:eastAsiaTheme="minorEastAsia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 xml:space="preserve">D = </w:t>
      </w:r>
      <w:r>
        <w:rPr>
          <w:rFonts w:ascii="Century Gothic" w:eastAsiaTheme="minorEastAsia" w:hAnsi="Century Gothic"/>
        </w:rPr>
        <w:t xml:space="preserve">stralingsdosis in gray (Gy) </w:t>
      </w:r>
    </w:p>
    <w:p w:rsidR="00AA282A" w:rsidRDefault="00AA282A" w:rsidP="00B04BC8">
      <w:pPr>
        <w:rPr>
          <w:rFonts w:ascii="Century Gothic" w:eastAsiaTheme="minorEastAsia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E =</w:t>
      </w:r>
      <w:r>
        <w:rPr>
          <w:rFonts w:ascii="Century Gothic" w:eastAsiaTheme="minorEastAsia" w:hAnsi="Century Gothic"/>
        </w:rPr>
        <w:t xml:space="preserve"> geabsorbeerde energie in joule (J) </w:t>
      </w:r>
    </w:p>
    <w:p w:rsidR="00AA282A" w:rsidRDefault="00AA282A" w:rsidP="00B04BC8">
      <w:pPr>
        <w:rPr>
          <w:rFonts w:ascii="Century Gothic" w:eastAsiaTheme="minorEastAsia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m =</w:t>
      </w:r>
      <w:r>
        <w:rPr>
          <w:rFonts w:ascii="Century Gothic" w:eastAsiaTheme="minorEastAsia" w:hAnsi="Century Gothic"/>
        </w:rPr>
        <w:t xml:space="preserve"> massa van de stof die de straling absorbeert in kilogram (kg) </w:t>
      </w:r>
    </w:p>
    <w:p w:rsidR="00AA282A" w:rsidRDefault="00AA282A" w:rsidP="00B04BC8">
      <w:pPr>
        <w:rPr>
          <w:rFonts w:ascii="Century Gothic" w:eastAsiaTheme="minorEastAsia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Radiotherapie =</w:t>
      </w:r>
      <w:r>
        <w:rPr>
          <w:rFonts w:ascii="Century Gothic" w:eastAsiaTheme="minorEastAsia" w:hAnsi="Century Gothic"/>
        </w:rPr>
        <w:t xml:space="preserve"> therapie waarbij gebruik wordt gemaakt van het schadelijk effect van ioniserende straling -&gt; tumorbestraling </w:t>
      </w:r>
    </w:p>
    <w:p w:rsidR="00AA282A" w:rsidRDefault="00AA282A" w:rsidP="00B04BC8">
      <w:pPr>
        <w:rPr>
          <w:rFonts w:ascii="Century Gothic" w:eastAsiaTheme="minorEastAsia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Brachytherapie =</w:t>
      </w:r>
      <w:r>
        <w:rPr>
          <w:rFonts w:ascii="Century Gothic" w:eastAsiaTheme="minorEastAsia" w:hAnsi="Century Gothic"/>
        </w:rPr>
        <w:t xml:space="preserve"> radiotherapie waarbij de bron zich in het lichaam bevindt </w:t>
      </w:r>
    </w:p>
    <w:p w:rsidR="00AA282A" w:rsidRDefault="00AA282A" w:rsidP="00B04BC8">
      <w:pPr>
        <w:rPr>
          <w:rFonts w:ascii="Century Gothic" w:eastAsiaTheme="minorEastAsia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Nucleaire diagnostiek =</w:t>
      </w:r>
      <w:r>
        <w:rPr>
          <w:rFonts w:ascii="Century Gothic" w:eastAsiaTheme="minorEastAsia" w:hAnsi="Century Gothic"/>
        </w:rPr>
        <w:t xml:space="preserve"> als radioactieve stoffen in het lichaam worden gebracht</w:t>
      </w:r>
    </w:p>
    <w:p w:rsidR="00AA282A" w:rsidRDefault="00AA282A" w:rsidP="00B04BC8">
      <w:pPr>
        <w:rPr>
          <w:rFonts w:ascii="Century Gothic" w:eastAsiaTheme="minorEastAsia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Nucleaire geneeskunde =</w:t>
      </w:r>
      <w:r>
        <w:rPr>
          <w:rFonts w:ascii="Century Gothic" w:eastAsiaTheme="minorEastAsia" w:hAnsi="Century Gothic"/>
        </w:rPr>
        <w:t xml:space="preserve"> de verzamelnaam voor medische technieken waarbij radioactieve stoffen worden gebruikt </w:t>
      </w:r>
    </w:p>
    <w:p w:rsidR="00AA282A" w:rsidRDefault="00AA282A" w:rsidP="00B04BC8">
      <w:pPr>
        <w:rPr>
          <w:rFonts w:ascii="Century Gothic" w:eastAsiaTheme="minorEastAsia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Equivalente dosis =</w:t>
      </w:r>
      <w:r>
        <w:rPr>
          <w:rFonts w:ascii="Century Gothic" w:eastAsiaTheme="minorEastAsia" w:hAnsi="Century Gothic"/>
        </w:rPr>
        <w:t xml:space="preserve"> factor om het effect van verschillende soorten straling te kunnen vergelijken </w:t>
      </w:r>
    </w:p>
    <w:p w:rsidR="00AA282A" w:rsidRPr="009832D3" w:rsidRDefault="00AA282A" w:rsidP="00B04BC8">
      <w:pPr>
        <w:rPr>
          <w:rFonts w:ascii="Century Gothic" w:eastAsiaTheme="minorEastAsia" w:hAnsi="Century Gothic"/>
          <w:b/>
          <w:color w:val="FFC000"/>
        </w:rPr>
      </w:pPr>
      <w:r w:rsidRPr="009832D3">
        <w:rPr>
          <w:rFonts w:ascii="Century Gothic" w:eastAsiaTheme="minorEastAsia" w:hAnsi="Century Gothic"/>
          <w:b/>
          <w:color w:val="FFC000"/>
        </w:rPr>
        <w:t xml:space="preserve">H = </w:t>
      </w:r>
      <w:proofErr w:type="spellStart"/>
      <w:r w:rsidRPr="009832D3">
        <w:rPr>
          <w:rFonts w:ascii="Century Gothic" w:eastAsiaTheme="minorEastAsia" w:hAnsi="Century Gothic"/>
          <w:b/>
          <w:color w:val="FFC000"/>
        </w:rPr>
        <w:t>w</w:t>
      </w:r>
      <w:r w:rsidRPr="009832D3">
        <w:rPr>
          <w:rFonts w:ascii="Century Gothic" w:eastAsiaTheme="minorEastAsia" w:hAnsi="Century Gothic"/>
          <w:b/>
          <w:color w:val="FFC000"/>
          <w:vertAlign w:val="subscript"/>
        </w:rPr>
        <w:t>R</w:t>
      </w:r>
      <w:proofErr w:type="spellEnd"/>
      <w:r w:rsidRPr="009832D3">
        <w:rPr>
          <w:rFonts w:ascii="Century Gothic" w:eastAsiaTheme="minorEastAsia" w:hAnsi="Century Gothic"/>
          <w:b/>
          <w:color w:val="FFC000"/>
          <w:vertAlign w:val="subscript"/>
        </w:rPr>
        <w:t xml:space="preserve"> </w:t>
      </w:r>
      <w:r w:rsidRPr="009832D3">
        <w:rPr>
          <w:rFonts w:ascii="Century Gothic" w:eastAsiaTheme="minorEastAsia" w:hAnsi="Century Gothic"/>
          <w:b/>
          <w:color w:val="FFC000"/>
        </w:rPr>
        <w:t xml:space="preserve">∙ D </w:t>
      </w:r>
    </w:p>
    <w:p w:rsidR="00AA282A" w:rsidRDefault="00AA282A" w:rsidP="00B04BC8">
      <w:pPr>
        <w:rPr>
          <w:rFonts w:ascii="Century Gothic" w:eastAsiaTheme="minorEastAsia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H =</w:t>
      </w:r>
      <w:r>
        <w:rPr>
          <w:rFonts w:ascii="Century Gothic" w:eastAsiaTheme="minorEastAsia" w:hAnsi="Century Gothic"/>
        </w:rPr>
        <w:t xml:space="preserve"> equivalente dosis in sievert (Sv) </w:t>
      </w:r>
    </w:p>
    <w:p w:rsidR="00AA282A" w:rsidRDefault="00AA282A" w:rsidP="00B04BC8">
      <w:pPr>
        <w:rPr>
          <w:rFonts w:ascii="Century Gothic" w:eastAsiaTheme="minorEastAsia" w:hAnsi="Century Gothic"/>
        </w:rPr>
      </w:pPr>
      <w:proofErr w:type="spellStart"/>
      <w:r w:rsidRPr="009832D3">
        <w:rPr>
          <w:rFonts w:ascii="Century Gothic" w:eastAsiaTheme="minorEastAsia" w:hAnsi="Century Gothic"/>
          <w:b/>
          <w:color w:val="FF0066"/>
        </w:rPr>
        <w:t>w</w:t>
      </w:r>
      <w:r w:rsidRPr="009832D3">
        <w:rPr>
          <w:rFonts w:ascii="Century Gothic" w:eastAsiaTheme="minorEastAsia" w:hAnsi="Century Gothic"/>
          <w:b/>
          <w:color w:val="FF0066"/>
          <w:vertAlign w:val="subscript"/>
        </w:rPr>
        <w:t>R</w:t>
      </w:r>
      <w:proofErr w:type="spellEnd"/>
      <w:r w:rsidRPr="009832D3">
        <w:rPr>
          <w:rFonts w:ascii="Century Gothic" w:eastAsiaTheme="minorEastAsia" w:hAnsi="Century Gothic"/>
          <w:b/>
          <w:color w:val="FF0066"/>
        </w:rPr>
        <w:t xml:space="preserve"> =</w:t>
      </w:r>
      <w:r>
        <w:rPr>
          <w:rFonts w:ascii="Century Gothic" w:eastAsiaTheme="minorEastAsia" w:hAnsi="Century Gothic"/>
        </w:rPr>
        <w:t xml:space="preserve"> stralingsweegfactor van de gebruikte straling (</w:t>
      </w:r>
      <w:r w:rsidRPr="00AA282A">
        <w:rPr>
          <w:rFonts w:ascii="Century Gothic" w:eastAsiaTheme="minorEastAsia" w:hAnsi="Century Gothic"/>
          <w:b/>
          <w:color w:val="7030A0"/>
        </w:rPr>
        <w:t>BINAS 27D3</w:t>
      </w:r>
      <w:r>
        <w:rPr>
          <w:rFonts w:ascii="Century Gothic" w:eastAsiaTheme="minorEastAsia" w:hAnsi="Century Gothic"/>
        </w:rPr>
        <w:t xml:space="preserve">) </w:t>
      </w:r>
    </w:p>
    <w:p w:rsidR="00AA282A" w:rsidRDefault="00AA282A" w:rsidP="00B04BC8">
      <w:pPr>
        <w:rPr>
          <w:rFonts w:ascii="Century Gothic" w:eastAsiaTheme="minorEastAsia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D =</w:t>
      </w:r>
      <w:r>
        <w:rPr>
          <w:rFonts w:ascii="Century Gothic" w:eastAsiaTheme="minorEastAsia" w:hAnsi="Century Gothic"/>
        </w:rPr>
        <w:t xml:space="preserve"> stralingsdosis in gray (Gy) </w:t>
      </w:r>
    </w:p>
    <w:p w:rsidR="00AA282A" w:rsidRDefault="00AA282A" w:rsidP="00B04BC8">
      <w:pPr>
        <w:rPr>
          <w:rFonts w:ascii="Century Gothic" w:eastAsiaTheme="minorEastAsia" w:hAnsi="Century Gothic"/>
        </w:rPr>
      </w:pPr>
    </w:p>
    <w:p w:rsidR="009E2240" w:rsidRPr="009832D3" w:rsidRDefault="009E2240" w:rsidP="00B04BC8">
      <w:pPr>
        <w:rPr>
          <w:rFonts w:ascii="Century Gothic" w:eastAsiaTheme="minorEastAsia" w:hAnsi="Century Gothic"/>
          <w:b/>
          <w:color w:val="FFC000"/>
        </w:rPr>
      </w:pPr>
      <w:proofErr w:type="spellStart"/>
      <w:r w:rsidRPr="009832D3">
        <w:rPr>
          <w:rFonts w:ascii="Century Gothic" w:eastAsiaTheme="minorEastAsia" w:hAnsi="Century Gothic"/>
          <w:b/>
          <w:color w:val="FFC000"/>
        </w:rPr>
        <w:t>H</w:t>
      </w:r>
      <w:r w:rsidRPr="009832D3">
        <w:rPr>
          <w:rFonts w:ascii="Century Gothic" w:eastAsiaTheme="minorEastAsia" w:hAnsi="Century Gothic"/>
          <w:b/>
          <w:color w:val="FFC000"/>
          <w:vertAlign w:val="subscript"/>
        </w:rPr>
        <w:t>eff</w:t>
      </w:r>
      <w:proofErr w:type="spellEnd"/>
      <w:r w:rsidRPr="009832D3">
        <w:rPr>
          <w:rFonts w:ascii="Century Gothic" w:eastAsiaTheme="minorEastAsia" w:hAnsi="Century Gothic"/>
          <w:b/>
          <w:color w:val="FFC000"/>
        </w:rPr>
        <w:t xml:space="preserve"> = H ∙ w</w:t>
      </w:r>
      <w:r w:rsidRPr="009832D3">
        <w:rPr>
          <w:rFonts w:ascii="Century Gothic" w:eastAsiaTheme="minorEastAsia" w:hAnsi="Century Gothic"/>
          <w:b/>
          <w:color w:val="FFC000"/>
          <w:vertAlign w:val="subscript"/>
        </w:rPr>
        <w:t>org</w:t>
      </w:r>
    </w:p>
    <w:p w:rsidR="009E2240" w:rsidRDefault="009E2240" w:rsidP="00B04BC8">
      <w:pPr>
        <w:rPr>
          <w:rFonts w:ascii="Century Gothic" w:eastAsiaTheme="minorEastAsia" w:hAnsi="Century Gothic"/>
        </w:rPr>
      </w:pPr>
      <w:proofErr w:type="spellStart"/>
      <w:r w:rsidRPr="009832D3">
        <w:rPr>
          <w:rFonts w:ascii="Century Gothic" w:eastAsiaTheme="minorEastAsia" w:hAnsi="Century Gothic"/>
          <w:b/>
          <w:color w:val="FF0066"/>
        </w:rPr>
        <w:t>H</w:t>
      </w:r>
      <w:r w:rsidRPr="009832D3">
        <w:rPr>
          <w:rFonts w:ascii="Century Gothic" w:eastAsiaTheme="minorEastAsia" w:hAnsi="Century Gothic"/>
          <w:b/>
          <w:color w:val="FF0066"/>
          <w:vertAlign w:val="subscript"/>
        </w:rPr>
        <w:t>eff</w:t>
      </w:r>
      <w:proofErr w:type="spellEnd"/>
      <w:r w:rsidRPr="009832D3">
        <w:rPr>
          <w:rFonts w:ascii="Century Gothic" w:eastAsiaTheme="minorEastAsia" w:hAnsi="Century Gothic"/>
          <w:b/>
          <w:color w:val="FF0066"/>
        </w:rPr>
        <w:t xml:space="preserve"> =</w:t>
      </w:r>
      <w:r>
        <w:rPr>
          <w:rFonts w:ascii="Century Gothic" w:eastAsiaTheme="minorEastAsia" w:hAnsi="Century Gothic"/>
        </w:rPr>
        <w:t xml:space="preserve"> effectieve totale lichaamsdosis in sievert (Sv)</w:t>
      </w:r>
    </w:p>
    <w:p w:rsidR="009E2240" w:rsidRDefault="009E2240" w:rsidP="00B04BC8">
      <w:pPr>
        <w:rPr>
          <w:rFonts w:ascii="Century Gothic" w:eastAsiaTheme="minorEastAsia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H =</w:t>
      </w:r>
      <w:r w:rsidRPr="009832D3">
        <w:rPr>
          <w:rFonts w:ascii="Century Gothic" w:eastAsiaTheme="minorEastAsia" w:hAnsi="Century Gothic"/>
          <w:color w:val="FF0066"/>
        </w:rPr>
        <w:t xml:space="preserve"> </w:t>
      </w:r>
      <w:r>
        <w:rPr>
          <w:rFonts w:ascii="Century Gothic" w:eastAsiaTheme="minorEastAsia" w:hAnsi="Century Gothic"/>
        </w:rPr>
        <w:t xml:space="preserve">equivalente dosis in sievert (Sv) </w:t>
      </w:r>
    </w:p>
    <w:p w:rsidR="009E2240" w:rsidRDefault="009E2240" w:rsidP="00B04BC8">
      <w:pPr>
        <w:rPr>
          <w:rFonts w:ascii="Century Gothic" w:eastAsiaTheme="minorEastAsia" w:hAnsi="Century Gothic"/>
        </w:rPr>
      </w:pPr>
      <w:r w:rsidRPr="009832D3">
        <w:rPr>
          <w:rFonts w:ascii="Century Gothic" w:eastAsiaTheme="minorEastAsia" w:hAnsi="Century Gothic"/>
          <w:b/>
          <w:color w:val="FF0066"/>
        </w:rPr>
        <w:t>w</w:t>
      </w:r>
      <w:r w:rsidRPr="009832D3">
        <w:rPr>
          <w:rFonts w:ascii="Century Gothic" w:eastAsiaTheme="minorEastAsia" w:hAnsi="Century Gothic"/>
          <w:b/>
          <w:color w:val="FF0066"/>
          <w:vertAlign w:val="subscript"/>
        </w:rPr>
        <w:t>org</w:t>
      </w:r>
      <w:r w:rsidRPr="009832D3">
        <w:rPr>
          <w:rFonts w:ascii="Century Gothic" w:eastAsiaTheme="minorEastAsia" w:hAnsi="Century Gothic"/>
          <w:b/>
          <w:color w:val="FF0066"/>
        </w:rPr>
        <w:t xml:space="preserve"> =</w:t>
      </w:r>
      <w:r>
        <w:rPr>
          <w:rFonts w:ascii="Century Gothic" w:eastAsiaTheme="minorEastAsia" w:hAnsi="Century Gothic"/>
        </w:rPr>
        <w:t xml:space="preserve"> stralingsweegfactor voor bepaalde lichaamsdelen (</w:t>
      </w:r>
      <w:r w:rsidRPr="009E2240">
        <w:rPr>
          <w:rFonts w:ascii="Century Gothic" w:eastAsiaTheme="minorEastAsia" w:hAnsi="Century Gothic"/>
          <w:b/>
          <w:color w:val="7030A0"/>
        </w:rPr>
        <w:t>BINAS 27D2</w:t>
      </w:r>
      <w:r>
        <w:rPr>
          <w:rFonts w:ascii="Century Gothic" w:eastAsiaTheme="minorEastAsia" w:hAnsi="Century Gothic"/>
        </w:rPr>
        <w:t>)</w:t>
      </w:r>
    </w:p>
    <w:p w:rsidR="009E2240" w:rsidRPr="009E2240" w:rsidRDefault="009E2240" w:rsidP="00B04BC8">
      <w:pPr>
        <w:rPr>
          <w:rFonts w:ascii="Century Gothic" w:eastAsiaTheme="minorEastAsia" w:hAnsi="Century Gothic"/>
        </w:rPr>
      </w:pPr>
    </w:p>
    <w:p w:rsidR="00AA282A" w:rsidRDefault="00277C16" w:rsidP="00B04BC8">
      <w:p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Dosismeter =</w:t>
      </w:r>
      <w:r>
        <w:rPr>
          <w:rFonts w:ascii="Century Gothic" w:hAnsi="Century Gothic"/>
        </w:rPr>
        <w:t xml:space="preserve"> meter waarmee je kunt zien welke dosis je tot dat moment hebt opgelopen</w:t>
      </w:r>
    </w:p>
    <w:p w:rsidR="00277C16" w:rsidRDefault="00277C16" w:rsidP="00B04BC8">
      <w:p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Besmetting =</w:t>
      </w:r>
      <w:r>
        <w:rPr>
          <w:rFonts w:ascii="Century Gothic" w:hAnsi="Century Gothic"/>
        </w:rPr>
        <w:t xml:space="preserve"> als de radioactieve bron op de huid of zelfs in het lichaam is gekomen </w:t>
      </w:r>
    </w:p>
    <w:p w:rsidR="00277C16" w:rsidRDefault="00277C16" w:rsidP="00B04BC8">
      <w:p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Kosmische straling =</w:t>
      </w:r>
      <w:r>
        <w:rPr>
          <w:rFonts w:ascii="Century Gothic" w:hAnsi="Century Gothic"/>
        </w:rPr>
        <w:t xml:space="preserve"> straling afkomstig uit de ruimte</w:t>
      </w:r>
    </w:p>
    <w:p w:rsidR="00277C16" w:rsidRDefault="00277C16" w:rsidP="00B04BC8">
      <w:p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Achtergrondstraling =</w:t>
      </w:r>
      <w:r>
        <w:rPr>
          <w:rFonts w:ascii="Century Gothic" w:hAnsi="Century Gothic"/>
        </w:rPr>
        <w:t xml:space="preserve"> straling die iedereen elke dag oploopt afkomstig uit de bodem of bouwmaterialen </w:t>
      </w:r>
    </w:p>
    <w:p w:rsidR="00277C16" w:rsidRDefault="00277C16" w:rsidP="00B04BC8">
      <w:p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</w:rPr>
        <w:lastRenderedPageBreak/>
        <w:t xml:space="preserve">Gezondheidseffecten van straling staan in </w:t>
      </w:r>
      <w:r w:rsidRPr="00277C16">
        <w:rPr>
          <w:rFonts w:ascii="Century Gothic" w:hAnsi="Century Gothic"/>
          <w:b/>
          <w:color w:val="7030A0"/>
        </w:rPr>
        <w:t xml:space="preserve">BINAS 27D1 </w:t>
      </w:r>
    </w:p>
    <w:p w:rsidR="00277C16" w:rsidRDefault="003D1450" w:rsidP="00B04BC8">
      <w:p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Radioactieve kern =</w:t>
      </w:r>
      <w:r>
        <w:rPr>
          <w:rFonts w:ascii="Century Gothic" w:hAnsi="Century Gothic"/>
        </w:rPr>
        <w:t xml:space="preserve"> atoomkern die niet stabiel is </w:t>
      </w:r>
    </w:p>
    <w:p w:rsidR="003D1450" w:rsidRDefault="003D1450" w:rsidP="00B04BC8">
      <w:p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Kernreactie =</w:t>
      </w:r>
      <w:r>
        <w:rPr>
          <w:rFonts w:ascii="Century Gothic" w:hAnsi="Century Gothic"/>
        </w:rPr>
        <w:t xml:space="preserve"> als een of meer deeltjes de kern verlaten, wordt deze uiteindelijk stabiel </w:t>
      </w:r>
    </w:p>
    <w:p w:rsidR="003D1450" w:rsidRDefault="003D1450" w:rsidP="00B04BC8">
      <w:p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Verval =</w:t>
      </w:r>
      <w:r>
        <w:rPr>
          <w:rFonts w:ascii="Century Gothic" w:hAnsi="Century Gothic"/>
        </w:rPr>
        <w:t xml:space="preserve"> proces waarbij een kernreactie plaatsvindt zodat een atoomkern weer stabiel wordt </w:t>
      </w:r>
    </w:p>
    <w:p w:rsidR="00902A37" w:rsidRPr="009832D3" w:rsidRDefault="00902A37" w:rsidP="00B04BC8">
      <w:pPr>
        <w:rPr>
          <w:rFonts w:ascii="Century Gothic" w:hAnsi="Century Gothic"/>
          <w:b/>
          <w:color w:val="00FF00"/>
        </w:rPr>
      </w:pPr>
      <w:r w:rsidRPr="009832D3">
        <w:rPr>
          <w:rFonts w:ascii="Century Gothic" w:hAnsi="Century Gothic"/>
          <w:b/>
          <w:color w:val="00FF00"/>
        </w:rPr>
        <w:t>Atoomkernen:</w:t>
      </w:r>
    </w:p>
    <w:p w:rsidR="00902A37" w:rsidRPr="009832D3" w:rsidRDefault="00902A37" w:rsidP="00B04BC8">
      <w:pPr>
        <w:rPr>
          <w:rFonts w:ascii="Century Gothic" w:hAnsi="Century Gothic"/>
          <w:b/>
          <w:color w:val="FFC000"/>
        </w:rPr>
      </w:pPr>
      <w:r w:rsidRPr="009832D3">
        <w:rPr>
          <w:rFonts w:ascii="Century Gothic" w:hAnsi="Century Gothic"/>
          <w:b/>
          <w:color w:val="FFC000"/>
        </w:rPr>
        <w:t>A = Z + N</w:t>
      </w:r>
    </w:p>
    <w:p w:rsidR="00902A37" w:rsidRDefault="00902A37" w:rsidP="00B04BC8">
      <w:p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A =</w:t>
      </w:r>
      <w:r>
        <w:rPr>
          <w:rFonts w:ascii="Century Gothic" w:hAnsi="Century Gothic"/>
        </w:rPr>
        <w:t xml:space="preserve"> massagetal -&gt; geeft het totaal aantal kerndeeltjes aan </w:t>
      </w:r>
    </w:p>
    <w:p w:rsidR="00902A37" w:rsidRDefault="00902A37" w:rsidP="00B04BC8">
      <w:p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Z =</w:t>
      </w:r>
      <w:r>
        <w:rPr>
          <w:rFonts w:ascii="Century Gothic" w:hAnsi="Century Gothic"/>
        </w:rPr>
        <w:t xml:space="preserve"> atoomnummer -&gt; geeft het aantal protonen in de kern aan</w:t>
      </w:r>
    </w:p>
    <w:p w:rsidR="00902A37" w:rsidRDefault="00902A37" w:rsidP="00B04BC8">
      <w:p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N =</w:t>
      </w:r>
      <w:r>
        <w:rPr>
          <w:rFonts w:ascii="Century Gothic" w:hAnsi="Century Gothic"/>
        </w:rPr>
        <w:t xml:space="preserve"> aantal neutronen in de kern</w:t>
      </w:r>
    </w:p>
    <w:p w:rsidR="00277C16" w:rsidRDefault="00277C16" w:rsidP="00B04BC8">
      <w:pPr>
        <w:rPr>
          <w:rFonts w:ascii="Century Gothic" w:hAnsi="Century Gothic"/>
        </w:rPr>
      </w:pPr>
    </w:p>
    <w:p w:rsidR="002A3A81" w:rsidRDefault="002A3A81" w:rsidP="00B04BC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X-A </w:t>
      </w:r>
    </w:p>
    <w:p w:rsidR="002A3A81" w:rsidRDefault="002A3A81" w:rsidP="00B04BC8">
      <w:p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X =</w:t>
      </w:r>
      <w:r>
        <w:rPr>
          <w:rFonts w:ascii="Century Gothic" w:hAnsi="Century Gothic"/>
        </w:rPr>
        <w:t xml:space="preserve"> een element</w:t>
      </w:r>
    </w:p>
    <w:p w:rsidR="002A3A81" w:rsidRDefault="002A3A81" w:rsidP="00B04BC8">
      <w:p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A =</w:t>
      </w:r>
      <w:r>
        <w:rPr>
          <w:rFonts w:ascii="Century Gothic" w:hAnsi="Century Gothic"/>
        </w:rPr>
        <w:t xml:space="preserve"> massagetal van het element </w:t>
      </w:r>
    </w:p>
    <w:p w:rsidR="002A3A81" w:rsidRDefault="00A548B6" w:rsidP="00B04BC8">
      <w:p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 xml:space="preserve">Isotopen = </w:t>
      </w:r>
      <w:r>
        <w:rPr>
          <w:rFonts w:ascii="Century Gothic" w:hAnsi="Century Gothic"/>
        </w:rPr>
        <w:t>atomen met hetzelfde atoomnummer, maar met een verschillend massagetal (</w:t>
      </w:r>
      <w:r w:rsidRPr="009832D3">
        <w:rPr>
          <w:rFonts w:ascii="Century Gothic" w:hAnsi="Century Gothic"/>
          <w:b/>
          <w:color w:val="7030A0"/>
        </w:rPr>
        <w:t>BINAS 25</w:t>
      </w:r>
      <w:r>
        <w:rPr>
          <w:rFonts w:ascii="Century Gothic" w:hAnsi="Century Gothic"/>
        </w:rPr>
        <w:t xml:space="preserve">) </w:t>
      </w:r>
    </w:p>
    <w:p w:rsidR="00A548B6" w:rsidRPr="009832D3" w:rsidRDefault="00A548B6" w:rsidP="00B04BC8">
      <w:pPr>
        <w:rPr>
          <w:rFonts w:ascii="Century Gothic" w:hAnsi="Century Gothic"/>
          <w:b/>
          <w:color w:val="00FF00"/>
        </w:rPr>
      </w:pPr>
      <w:r w:rsidRPr="009832D3">
        <w:rPr>
          <w:rFonts w:ascii="Century Gothic" w:hAnsi="Century Gothic"/>
          <w:b/>
          <w:color w:val="00FF00"/>
        </w:rPr>
        <w:t>Soorten verval:</w:t>
      </w:r>
    </w:p>
    <w:p w:rsidR="00A548B6" w:rsidRDefault="00A548B6" w:rsidP="00A548B6">
      <w:pPr>
        <w:pStyle w:val="Lijstalinea"/>
        <w:numPr>
          <w:ilvl w:val="0"/>
          <w:numId w:val="8"/>
        </w:num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 – verval =</w:t>
      </w:r>
      <w:r>
        <w:rPr>
          <w:rFonts w:ascii="Century Gothic" w:hAnsi="Century Gothic"/>
        </w:rPr>
        <w:t xml:space="preserve"> de radioactieve kern zendt een heliumkern uit -&gt; massagetal gaat 4 omlaag en atoomnummer 2 omlaag </w:t>
      </w:r>
    </w:p>
    <w:p w:rsidR="00A548B6" w:rsidRDefault="00A548B6" w:rsidP="00A548B6">
      <w:pPr>
        <w:ind w:left="360"/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00B0F0"/>
        </w:rPr>
        <w:t>Vb.</w:t>
      </w:r>
      <w:r>
        <w:rPr>
          <w:rFonts w:ascii="Century Gothic" w:hAnsi="Century Gothic"/>
        </w:rPr>
        <w:t xml:space="preserve"> Uranium-238 </w:t>
      </w:r>
    </w:p>
    <w:p w:rsidR="00A548B6" w:rsidRDefault="00A548B6" w:rsidP="00A548B6">
      <w:pPr>
        <w:ind w:left="360"/>
        <w:rPr>
          <w:rFonts w:ascii="Century Gothic" w:hAnsi="Century Gothic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238</m:t>
            </m:r>
          </m:num>
          <m:den>
            <m:r>
              <w:rPr>
                <w:rFonts w:ascii="Cambria Math" w:hAnsi="Cambria Math"/>
              </w:rPr>
              <m:t>92</m:t>
            </m:r>
          </m:den>
        </m:f>
      </m:oMath>
      <w:r w:rsidRPr="00A548B6">
        <w:rPr>
          <w:rFonts w:ascii="Century Gothic" w:hAnsi="Century Gothic"/>
        </w:rPr>
        <w:t xml:space="preserve">U -&gt;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A548B6">
        <w:rPr>
          <w:rFonts w:ascii="Century Gothic" w:hAnsi="Century Gothic"/>
        </w:rPr>
        <w:t xml:space="preserve">He +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234</m:t>
            </m:r>
          </m:num>
          <m:den>
            <m:r>
              <w:rPr>
                <w:rFonts w:ascii="Cambria Math" w:hAnsi="Cambria Math"/>
              </w:rPr>
              <m:t>90</m:t>
            </m:r>
          </m:den>
        </m:f>
      </m:oMath>
      <w:r w:rsidRPr="00A548B6">
        <w:rPr>
          <w:rFonts w:ascii="Century Gothic" w:hAnsi="Century Gothic"/>
        </w:rPr>
        <w:t>Th</w:t>
      </w:r>
      <w:r>
        <w:rPr>
          <w:rFonts w:ascii="Century Gothic" w:hAnsi="Century Gothic"/>
        </w:rPr>
        <w:t xml:space="preserve"> </w:t>
      </w:r>
    </w:p>
    <w:p w:rsidR="00A548B6" w:rsidRDefault="00A548B6" w:rsidP="00A548B6">
      <w:pPr>
        <w:rPr>
          <w:rFonts w:ascii="Century Gothic" w:hAnsi="Century Gothic"/>
          <w:b/>
          <w:color w:val="FF0000"/>
        </w:rPr>
      </w:pPr>
      <w:r w:rsidRPr="00A548B6">
        <w:rPr>
          <w:rFonts w:ascii="Century Gothic" w:hAnsi="Century Gothic"/>
          <w:b/>
          <w:color w:val="FF0000"/>
        </w:rPr>
        <w:t>De breukstreep mag er niet staan, maar anders is het niet mogelijk weer te geven</w:t>
      </w:r>
      <w:r>
        <w:rPr>
          <w:rFonts w:ascii="Century Gothic" w:hAnsi="Century Gothic"/>
          <w:b/>
          <w:color w:val="FF0000"/>
        </w:rPr>
        <w:t xml:space="preserve"> in W</w:t>
      </w:r>
      <w:r w:rsidRPr="00A548B6">
        <w:rPr>
          <w:rFonts w:ascii="Century Gothic" w:hAnsi="Century Gothic"/>
          <w:b/>
          <w:color w:val="FF0000"/>
        </w:rPr>
        <w:t>ord!!</w:t>
      </w:r>
    </w:p>
    <w:p w:rsidR="00A548B6" w:rsidRDefault="00A548B6" w:rsidP="00A548B6">
      <w:pPr>
        <w:pStyle w:val="Lijstalinea"/>
        <w:numPr>
          <w:ilvl w:val="0"/>
          <w:numId w:val="8"/>
        </w:num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β</w:t>
      </w:r>
      <w:r w:rsidRPr="009832D3">
        <w:rPr>
          <w:rFonts w:ascii="Century Gothic" w:hAnsi="Century Gothic"/>
          <w:b/>
          <w:color w:val="FF0066"/>
          <w:vertAlign w:val="superscript"/>
        </w:rPr>
        <w:t>-</w:t>
      </w:r>
      <w:r w:rsidRPr="009832D3">
        <w:rPr>
          <w:rFonts w:ascii="Century Gothic" w:hAnsi="Century Gothic"/>
          <w:b/>
          <w:color w:val="FF0066"/>
        </w:rPr>
        <w:t xml:space="preserve"> - verval =</w:t>
      </w:r>
      <w:r>
        <w:rPr>
          <w:rFonts w:ascii="Century Gothic" w:hAnsi="Century Gothic"/>
        </w:rPr>
        <w:t xml:space="preserve"> een neutron vervalt waarbij een proton en een elektron ontstaan </w:t>
      </w:r>
    </w:p>
    <w:p w:rsidR="00A548B6" w:rsidRDefault="00A548B6" w:rsidP="00A548B6">
      <w:pPr>
        <w:ind w:left="360"/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00B0F0"/>
        </w:rPr>
        <w:t>Vb.</w:t>
      </w:r>
      <w:r>
        <w:rPr>
          <w:rFonts w:ascii="Century Gothic" w:hAnsi="Century Gothic"/>
        </w:rPr>
        <w:t xml:space="preserve"> Zink-69 </w:t>
      </w:r>
    </w:p>
    <w:p w:rsidR="00A548B6" w:rsidRDefault="00A548B6" w:rsidP="00A548B6">
      <w:pPr>
        <w:ind w:left="360"/>
        <w:rPr>
          <w:rFonts w:ascii="Century Gothic" w:hAnsi="Century Gothic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69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  <w:r>
        <w:rPr>
          <w:rFonts w:ascii="Century Gothic" w:hAnsi="Century Gothic"/>
        </w:rPr>
        <w:t xml:space="preserve">Zn -&gt;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-1</m:t>
            </m:r>
          </m:den>
        </m:f>
      </m:oMath>
      <w:r>
        <w:rPr>
          <w:rFonts w:ascii="Century Gothic" w:hAnsi="Century Gothic"/>
        </w:rPr>
        <w:t>β</w:t>
      </w:r>
      <w:r>
        <w:rPr>
          <w:rFonts w:ascii="Century Gothic" w:hAnsi="Century Gothic"/>
          <w:vertAlign w:val="superscript"/>
        </w:rPr>
        <w:t xml:space="preserve">- </w:t>
      </w:r>
      <w:r>
        <w:rPr>
          <w:rFonts w:ascii="Century Gothic" w:hAnsi="Century Gothic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69</m:t>
            </m:r>
          </m:num>
          <m:den>
            <m:r>
              <w:rPr>
                <w:rFonts w:ascii="Cambria Math" w:hAnsi="Cambria Math"/>
              </w:rPr>
              <m:t>31</m:t>
            </m:r>
          </m:den>
        </m:f>
      </m:oMath>
      <w:r>
        <w:rPr>
          <w:rFonts w:ascii="Century Gothic" w:hAnsi="Century Gothic"/>
        </w:rPr>
        <w:t xml:space="preserve">Ga </w:t>
      </w:r>
    </w:p>
    <w:p w:rsidR="00A548B6" w:rsidRDefault="00A548B6" w:rsidP="00A548B6">
      <w:pPr>
        <w:rPr>
          <w:rFonts w:ascii="Century Gothic" w:hAnsi="Century Gothic"/>
          <w:b/>
          <w:color w:val="FF0000"/>
        </w:rPr>
      </w:pPr>
      <w:r w:rsidRPr="00A548B6">
        <w:rPr>
          <w:rFonts w:ascii="Century Gothic" w:hAnsi="Century Gothic"/>
          <w:b/>
          <w:color w:val="FF0000"/>
        </w:rPr>
        <w:t>De breukstreep mag er niet staan, maar anders is het niet mogelijk weer te geven</w:t>
      </w:r>
      <w:r>
        <w:rPr>
          <w:rFonts w:ascii="Century Gothic" w:hAnsi="Century Gothic"/>
          <w:b/>
          <w:color w:val="FF0000"/>
        </w:rPr>
        <w:t xml:space="preserve"> in W</w:t>
      </w:r>
      <w:r w:rsidRPr="00A548B6">
        <w:rPr>
          <w:rFonts w:ascii="Century Gothic" w:hAnsi="Century Gothic"/>
          <w:b/>
          <w:color w:val="FF0000"/>
        </w:rPr>
        <w:t>ord!!</w:t>
      </w:r>
    </w:p>
    <w:p w:rsidR="00A548B6" w:rsidRDefault="00091A38" w:rsidP="00091A38">
      <w:pPr>
        <w:pStyle w:val="Lijstalinea"/>
        <w:numPr>
          <w:ilvl w:val="0"/>
          <w:numId w:val="8"/>
        </w:num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β</w:t>
      </w:r>
      <w:r w:rsidRPr="009832D3">
        <w:rPr>
          <w:rFonts w:ascii="Century Gothic" w:hAnsi="Century Gothic"/>
          <w:b/>
          <w:color w:val="FF0066"/>
          <w:vertAlign w:val="superscript"/>
        </w:rPr>
        <w:t>+</w:t>
      </w:r>
      <w:r w:rsidRPr="009832D3">
        <w:rPr>
          <w:rFonts w:ascii="Century Gothic" w:hAnsi="Century Gothic"/>
          <w:b/>
          <w:color w:val="FF0066"/>
        </w:rPr>
        <w:t xml:space="preserve">-verval = </w:t>
      </w:r>
      <w:r>
        <w:rPr>
          <w:rFonts w:ascii="Century Gothic" w:hAnsi="Century Gothic"/>
        </w:rPr>
        <w:t>een proton vervalt waarbij een neutron en een positron (=deeltje met dezelfde eigenschappen als een elektron, maar met een positieve lading) ontstaan</w:t>
      </w:r>
    </w:p>
    <w:p w:rsidR="00091A38" w:rsidRPr="00091A38" w:rsidRDefault="00091A38" w:rsidP="00091A38">
      <w:pPr>
        <w:ind w:left="360"/>
        <w:rPr>
          <w:rFonts w:ascii="Century Gothic" w:hAnsi="Century Gothic"/>
          <w:lang w:val="fr-FR"/>
        </w:rPr>
      </w:pPr>
      <w:proofErr w:type="spellStart"/>
      <w:r w:rsidRPr="009832D3">
        <w:rPr>
          <w:rFonts w:ascii="Century Gothic" w:hAnsi="Century Gothic"/>
          <w:b/>
          <w:color w:val="00B0F0"/>
          <w:lang w:val="fr-FR"/>
        </w:rPr>
        <w:t>Vb</w:t>
      </w:r>
      <w:proofErr w:type="spellEnd"/>
      <w:r w:rsidRPr="009832D3">
        <w:rPr>
          <w:rFonts w:ascii="Century Gothic" w:hAnsi="Century Gothic"/>
          <w:b/>
          <w:color w:val="00B0F0"/>
          <w:lang w:val="fr-FR"/>
        </w:rPr>
        <w:t>.</w:t>
      </w:r>
      <w:r w:rsidRPr="00091A38">
        <w:rPr>
          <w:rFonts w:ascii="Century Gothic" w:hAnsi="Century Gothic"/>
          <w:lang w:val="fr-FR"/>
        </w:rPr>
        <w:t xml:space="preserve"> Fosfor-30 </w:t>
      </w:r>
    </w:p>
    <w:p w:rsidR="00091A38" w:rsidRDefault="00091A38" w:rsidP="00091A38">
      <w:pPr>
        <w:ind w:left="360"/>
        <w:rPr>
          <w:rFonts w:ascii="Century Gothic" w:hAnsi="Century Gothic"/>
          <w:lang w:val="fr-FR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30</m:t>
            </m:r>
          </m:num>
          <m:den>
            <m:r>
              <w:rPr>
                <w:rFonts w:ascii="Cambria Math" w:hAnsi="Cambria Math"/>
                <w:lang w:val="fr-FR"/>
              </w:rPr>
              <m:t>15</m:t>
            </m:r>
          </m:den>
        </m:f>
      </m:oMath>
      <w:r w:rsidRPr="00091A38">
        <w:rPr>
          <w:rFonts w:ascii="Century Gothic" w:hAnsi="Century Gothic"/>
          <w:lang w:val="fr-FR"/>
        </w:rPr>
        <w:t xml:space="preserve">P -&gt;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0</m:t>
            </m:r>
          </m:num>
          <m:den>
            <m:r>
              <w:rPr>
                <w:rFonts w:ascii="Cambria Math" w:hAnsi="Cambria Math"/>
                <w:lang w:val="fr-FR"/>
              </w:rPr>
              <m:t>1</m:t>
            </m:r>
          </m:den>
        </m:f>
      </m:oMath>
      <w:r>
        <w:rPr>
          <w:rFonts w:ascii="Century Gothic" w:hAnsi="Century Gothic"/>
        </w:rPr>
        <w:t>β</w:t>
      </w:r>
      <w:r w:rsidRPr="00091A38">
        <w:rPr>
          <w:rFonts w:ascii="Century Gothic" w:hAnsi="Century Gothic"/>
          <w:vertAlign w:val="superscript"/>
          <w:lang w:val="fr-FR"/>
        </w:rPr>
        <w:t>+</w:t>
      </w:r>
      <w:r w:rsidRPr="00091A38">
        <w:rPr>
          <w:rFonts w:ascii="Century Gothic" w:hAnsi="Century Gothic"/>
          <w:lang w:val="fr-FR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30</m:t>
            </m:r>
          </m:num>
          <m:den>
            <m:r>
              <w:rPr>
                <w:rFonts w:ascii="Cambria Math" w:hAnsi="Cambria Math"/>
                <w:lang w:val="fr-FR"/>
              </w:rPr>
              <m:t>14</m:t>
            </m:r>
          </m:den>
        </m:f>
      </m:oMath>
      <w:r w:rsidRPr="00091A38">
        <w:rPr>
          <w:rFonts w:ascii="Century Gothic" w:hAnsi="Century Gothic"/>
          <w:lang w:val="fr-FR"/>
        </w:rPr>
        <w:t xml:space="preserve">Si </w:t>
      </w:r>
    </w:p>
    <w:p w:rsidR="00091A38" w:rsidRDefault="00091A38" w:rsidP="00091A38">
      <w:pPr>
        <w:rPr>
          <w:rFonts w:ascii="Century Gothic" w:hAnsi="Century Gothic"/>
          <w:b/>
          <w:color w:val="FF0000"/>
        </w:rPr>
      </w:pPr>
      <w:r w:rsidRPr="00A548B6">
        <w:rPr>
          <w:rFonts w:ascii="Century Gothic" w:hAnsi="Century Gothic"/>
          <w:b/>
          <w:color w:val="FF0000"/>
        </w:rPr>
        <w:t>De breukstreep mag er niet staan, maar anders is het niet mogelijk weer te geven</w:t>
      </w:r>
      <w:r>
        <w:rPr>
          <w:rFonts w:ascii="Century Gothic" w:hAnsi="Century Gothic"/>
          <w:b/>
          <w:color w:val="FF0000"/>
        </w:rPr>
        <w:t xml:space="preserve"> in W</w:t>
      </w:r>
      <w:r w:rsidRPr="00A548B6">
        <w:rPr>
          <w:rFonts w:ascii="Century Gothic" w:hAnsi="Century Gothic"/>
          <w:b/>
          <w:color w:val="FF0000"/>
        </w:rPr>
        <w:t>ord!!</w:t>
      </w:r>
    </w:p>
    <w:p w:rsidR="00091A38" w:rsidRDefault="00091A38" w:rsidP="00091A38">
      <w:pPr>
        <w:pStyle w:val="Lijstalinea"/>
        <w:numPr>
          <w:ilvl w:val="0"/>
          <w:numId w:val="8"/>
        </w:num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γ-verval =</w:t>
      </w:r>
      <w:r>
        <w:rPr>
          <w:rFonts w:ascii="Century Gothic" w:hAnsi="Century Gothic"/>
        </w:rPr>
        <w:t xml:space="preserve"> atoomkern verandert niet, maar valt terug naar een lager energieniveau en zendt daardoor een γ-foton uit </w:t>
      </w:r>
    </w:p>
    <w:p w:rsidR="00091A38" w:rsidRDefault="00091A38" w:rsidP="00091A3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γ-foton</w:t>
      </w:r>
      <w:r w:rsidRPr="009832D3">
        <w:rPr>
          <w:rFonts w:ascii="Century Gothic" w:hAnsi="Century Gothic"/>
          <w:b/>
          <w:color w:val="FF0066"/>
        </w:rPr>
        <w:t xml:space="preserve"> =</w:t>
      </w:r>
      <w:r>
        <w:rPr>
          <w:rFonts w:ascii="Century Gothic" w:hAnsi="Century Gothic"/>
        </w:rPr>
        <w:t xml:space="preserve"> elektromagnetisch straling </w:t>
      </w:r>
    </w:p>
    <w:p w:rsidR="001722CC" w:rsidRPr="001722CC" w:rsidRDefault="001722CC" w:rsidP="001722CC">
      <w:pPr>
        <w:ind w:left="360"/>
        <w:rPr>
          <w:rFonts w:ascii="Century Gothic" w:hAnsi="Century Gothic"/>
          <w:lang w:val="fr-FR"/>
        </w:rPr>
      </w:pPr>
      <w:bookmarkStart w:id="0" w:name="_GoBack"/>
      <w:proofErr w:type="spellStart"/>
      <w:r w:rsidRPr="009832D3">
        <w:rPr>
          <w:rFonts w:ascii="Century Gothic" w:hAnsi="Century Gothic"/>
          <w:b/>
          <w:color w:val="00B0F0"/>
          <w:lang w:val="fr-FR"/>
        </w:rPr>
        <w:t>Vb</w:t>
      </w:r>
      <w:proofErr w:type="spellEnd"/>
      <w:r w:rsidRPr="009832D3">
        <w:rPr>
          <w:rFonts w:ascii="Century Gothic" w:hAnsi="Century Gothic"/>
          <w:b/>
          <w:color w:val="00B0F0"/>
          <w:lang w:val="fr-FR"/>
        </w:rPr>
        <w:t>.</w:t>
      </w:r>
      <w:bookmarkEnd w:id="0"/>
      <w:r w:rsidRPr="001722CC">
        <w:rPr>
          <w:rFonts w:ascii="Century Gothic" w:hAnsi="Century Gothic"/>
          <w:lang w:val="fr-FR"/>
        </w:rPr>
        <w:t xml:space="preserve"> Kobalt-60 </w:t>
      </w:r>
    </w:p>
    <w:p w:rsidR="001722CC" w:rsidRPr="001722CC" w:rsidRDefault="001722CC" w:rsidP="001722CC">
      <w:pPr>
        <w:ind w:left="360"/>
        <w:rPr>
          <w:rFonts w:ascii="Century Gothic" w:hAnsi="Century Gothic"/>
        </w:rPr>
      </w:pP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</w:rPr>
              <m:t>60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  <w:r w:rsidRPr="001722CC">
        <w:rPr>
          <w:rFonts w:ascii="Century Gothic" w:hAnsi="Century Gothic"/>
        </w:rPr>
        <w:t xml:space="preserve">Co -&gt;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</w:rPr>
              <m:t>60</m:t>
            </m:r>
          </m:num>
          <m:den>
            <m:r>
              <w:rPr>
                <w:rFonts w:ascii="Cambria Math" w:hAnsi="Cambria Math"/>
              </w:rPr>
              <m:t>28</m:t>
            </m:r>
          </m:den>
        </m:f>
      </m:oMath>
      <w:r w:rsidRPr="001722CC">
        <w:rPr>
          <w:rFonts w:ascii="Century Gothic" w:hAnsi="Century Gothic"/>
        </w:rPr>
        <w:t xml:space="preserve">Ni +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-1</m:t>
            </m:r>
          </m:den>
        </m:f>
      </m:oMath>
      <w:r w:rsidRPr="001722CC">
        <w:rPr>
          <w:rFonts w:ascii="Century Gothic" w:hAnsi="Century Gothic"/>
        </w:rPr>
        <w:t xml:space="preserve">e + </w:t>
      </w:r>
      <w:r>
        <w:rPr>
          <w:rFonts w:ascii="Century Gothic" w:hAnsi="Century Gothic"/>
          <w:lang w:val="fr-FR"/>
        </w:rPr>
        <w:t>γ</w:t>
      </w:r>
    </w:p>
    <w:p w:rsidR="001722CC" w:rsidRDefault="001722CC" w:rsidP="001722CC">
      <w:pPr>
        <w:rPr>
          <w:rFonts w:ascii="Century Gothic" w:hAnsi="Century Gothic"/>
          <w:b/>
          <w:color w:val="FF0000"/>
        </w:rPr>
      </w:pPr>
      <w:r w:rsidRPr="00A548B6">
        <w:rPr>
          <w:rFonts w:ascii="Century Gothic" w:hAnsi="Century Gothic"/>
          <w:b/>
          <w:color w:val="FF0000"/>
        </w:rPr>
        <w:t>De breukstreep mag er niet staan, maar anders is het niet mogelijk weer te geven</w:t>
      </w:r>
      <w:r>
        <w:rPr>
          <w:rFonts w:ascii="Century Gothic" w:hAnsi="Century Gothic"/>
          <w:b/>
          <w:color w:val="FF0000"/>
        </w:rPr>
        <w:t xml:space="preserve"> in W</w:t>
      </w:r>
      <w:r>
        <w:rPr>
          <w:rFonts w:ascii="Century Gothic" w:hAnsi="Century Gothic"/>
          <w:b/>
          <w:color w:val="FF0000"/>
        </w:rPr>
        <w:t>ord!</w:t>
      </w:r>
    </w:p>
    <w:p w:rsidR="001722CC" w:rsidRDefault="001722CC" w:rsidP="001722CC">
      <w:pPr>
        <w:rPr>
          <w:rFonts w:ascii="Century Gothic" w:hAnsi="Century Gothic"/>
        </w:rPr>
      </w:pPr>
      <w:r w:rsidRPr="001722CC">
        <w:rPr>
          <w:rFonts w:ascii="Century Gothic" w:hAnsi="Century Gothic"/>
          <w:b/>
          <w:color w:val="FF0066"/>
        </w:rPr>
        <w:t>Metastabiel isomeer =</w:t>
      </w:r>
      <w:r>
        <w:rPr>
          <w:rFonts w:ascii="Century Gothic" w:hAnsi="Century Gothic"/>
        </w:rPr>
        <w:t xml:space="preserve"> isomeer die relatief langzaam vervalt in de orde van 10</w:t>
      </w:r>
      <w:r>
        <w:rPr>
          <w:rFonts w:ascii="Century Gothic" w:hAnsi="Century Gothic"/>
          <w:vertAlign w:val="superscript"/>
        </w:rPr>
        <w:t>-9</w:t>
      </w:r>
      <w:r>
        <w:rPr>
          <w:rFonts w:ascii="Century Gothic" w:hAnsi="Century Gothic"/>
        </w:rPr>
        <w:t xml:space="preserve"> s</w:t>
      </w:r>
    </w:p>
    <w:p w:rsidR="001722CC" w:rsidRDefault="001722CC" w:rsidP="001722C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In </w:t>
      </w:r>
      <w:r w:rsidRPr="001722CC">
        <w:rPr>
          <w:rFonts w:ascii="Century Gothic" w:hAnsi="Century Gothic"/>
          <w:b/>
          <w:color w:val="7030A0"/>
        </w:rPr>
        <w:t>BINAS 25A</w:t>
      </w:r>
      <w:r w:rsidRPr="001722CC">
        <w:rPr>
          <w:rFonts w:ascii="Century Gothic" w:hAnsi="Century Gothic"/>
          <w:color w:val="7030A0"/>
        </w:rPr>
        <w:t xml:space="preserve"> </w:t>
      </w:r>
      <w:r>
        <w:rPr>
          <w:rFonts w:ascii="Century Gothic" w:hAnsi="Century Gothic"/>
        </w:rPr>
        <w:t>vind je de vervalmogelijkheden van de verschillende isotopen</w:t>
      </w:r>
    </w:p>
    <w:p w:rsidR="009832D3" w:rsidRPr="001722CC" w:rsidRDefault="009832D3" w:rsidP="001722CC">
      <w:pPr>
        <w:rPr>
          <w:rFonts w:ascii="Century Gothic" w:hAnsi="Century Gothic"/>
        </w:rPr>
      </w:pPr>
      <w:r w:rsidRPr="009832D3">
        <w:rPr>
          <w:rFonts w:ascii="Century Gothic" w:hAnsi="Century Gothic"/>
          <w:b/>
          <w:color w:val="FF0066"/>
        </w:rPr>
        <w:t>Vervalreeks =</w:t>
      </w:r>
      <w:r>
        <w:rPr>
          <w:rFonts w:ascii="Century Gothic" w:hAnsi="Century Gothic"/>
        </w:rPr>
        <w:t xml:space="preserve"> reeks van vervallen die nodig is om een atoom weer stabiel te laten worden </w:t>
      </w:r>
    </w:p>
    <w:sectPr w:rsidR="009832D3" w:rsidRPr="0017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9520B"/>
    <w:multiLevelType w:val="hybridMultilevel"/>
    <w:tmpl w:val="F6E2CFA4"/>
    <w:lvl w:ilvl="0" w:tplc="F6BE987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A759B"/>
    <w:multiLevelType w:val="hybridMultilevel"/>
    <w:tmpl w:val="5E66E262"/>
    <w:lvl w:ilvl="0" w:tplc="56DE0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FF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06E38"/>
    <w:multiLevelType w:val="hybridMultilevel"/>
    <w:tmpl w:val="85C07830"/>
    <w:lvl w:ilvl="0" w:tplc="5DF4D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FF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96195"/>
    <w:multiLevelType w:val="hybridMultilevel"/>
    <w:tmpl w:val="A0A454B0"/>
    <w:lvl w:ilvl="0" w:tplc="741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FF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C0BA8"/>
    <w:multiLevelType w:val="hybridMultilevel"/>
    <w:tmpl w:val="DA268D38"/>
    <w:lvl w:ilvl="0" w:tplc="45DEE0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FF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36325"/>
    <w:multiLevelType w:val="hybridMultilevel"/>
    <w:tmpl w:val="4C9A39CE"/>
    <w:lvl w:ilvl="0" w:tplc="EA9624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FF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41ED3"/>
    <w:multiLevelType w:val="hybridMultilevel"/>
    <w:tmpl w:val="C3E85524"/>
    <w:lvl w:ilvl="0" w:tplc="C0143C4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  <w:color w:val="00FF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C41C8"/>
    <w:multiLevelType w:val="hybridMultilevel"/>
    <w:tmpl w:val="A5B6DF52"/>
    <w:lvl w:ilvl="0" w:tplc="EA043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FF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34"/>
    <w:rsid w:val="00091A38"/>
    <w:rsid w:val="001722CC"/>
    <w:rsid w:val="00277C16"/>
    <w:rsid w:val="002A3A81"/>
    <w:rsid w:val="003D1450"/>
    <w:rsid w:val="003D7D23"/>
    <w:rsid w:val="0043450A"/>
    <w:rsid w:val="00542C32"/>
    <w:rsid w:val="00691F52"/>
    <w:rsid w:val="008537D2"/>
    <w:rsid w:val="00902A37"/>
    <w:rsid w:val="009424E9"/>
    <w:rsid w:val="009832D3"/>
    <w:rsid w:val="009C0174"/>
    <w:rsid w:val="009E2240"/>
    <w:rsid w:val="00A548B6"/>
    <w:rsid w:val="00A63C43"/>
    <w:rsid w:val="00AA282A"/>
    <w:rsid w:val="00B04BC8"/>
    <w:rsid w:val="00B93725"/>
    <w:rsid w:val="00BD4386"/>
    <w:rsid w:val="00C708BA"/>
    <w:rsid w:val="00D2163E"/>
    <w:rsid w:val="00DA2134"/>
    <w:rsid w:val="00E10658"/>
    <w:rsid w:val="00E2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C6288-4FE6-486F-A528-78C6E9B8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274C8"/>
    <w:pPr>
      <w:ind w:left="720"/>
      <w:contextualSpacing/>
    </w:pPr>
  </w:style>
  <w:style w:type="table" w:styleId="Tabelraster">
    <w:name w:val="Table Grid"/>
    <w:basedOn w:val="Standaardtabel"/>
    <w:uiPriority w:val="39"/>
    <w:rsid w:val="00D2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937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1615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van Haaren</dc:creator>
  <cp:keywords/>
  <dc:description/>
  <cp:lastModifiedBy>Fleur van Haaren</cp:lastModifiedBy>
  <cp:revision>14</cp:revision>
  <dcterms:created xsi:type="dcterms:W3CDTF">2020-02-16T18:24:00Z</dcterms:created>
  <dcterms:modified xsi:type="dcterms:W3CDTF">2020-03-09T11:21:00Z</dcterms:modified>
</cp:coreProperties>
</file>